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71A" w:rsidRPr="00C5571A" w:rsidRDefault="00C5571A" w:rsidP="00C5571A">
      <w:pPr>
        <w:spacing w:after="0" w:line="240" w:lineRule="auto"/>
        <w:rPr>
          <w:rFonts w:ascii="Times New Roman" w:hAnsi="Times New Roman"/>
          <w:b/>
          <w:sz w:val="24"/>
          <w:szCs w:val="24"/>
        </w:rPr>
      </w:pPr>
      <w:r w:rsidRPr="00C5571A">
        <w:rPr>
          <w:rFonts w:ascii="Times New Roman" w:hAnsi="Times New Roman"/>
          <w:b/>
          <w:sz w:val="24"/>
          <w:szCs w:val="24"/>
        </w:rPr>
        <w:t>IC. Program Mission Statement</w:t>
      </w:r>
    </w:p>
    <w:p w:rsidR="00C5571A" w:rsidRPr="00C5571A" w:rsidRDefault="00C5571A" w:rsidP="00C5571A">
      <w:pPr>
        <w:spacing w:after="0" w:line="240" w:lineRule="auto"/>
        <w:rPr>
          <w:rFonts w:ascii="Times New Roman" w:hAnsi="Times New Roman"/>
          <w:sz w:val="24"/>
          <w:szCs w:val="24"/>
        </w:rPr>
      </w:pPr>
    </w:p>
    <w:p w:rsidR="00C5571A" w:rsidRPr="00C5571A" w:rsidRDefault="00C5571A" w:rsidP="00C5571A">
      <w:pPr>
        <w:spacing w:after="0" w:line="240" w:lineRule="auto"/>
        <w:rPr>
          <w:rFonts w:ascii="Times New Roman" w:hAnsi="Times New Roman"/>
          <w:sz w:val="24"/>
          <w:szCs w:val="24"/>
        </w:rPr>
      </w:pPr>
      <w:r w:rsidRPr="00C5571A">
        <w:rPr>
          <w:rFonts w:ascii="Times New Roman" w:hAnsi="Times New Roman"/>
          <w:sz w:val="24"/>
          <w:szCs w:val="24"/>
        </w:rPr>
        <w:t>The mission of the Administration of Justice/Criminal Justice Administration (ADMJ/CJA) Program</w:t>
      </w:r>
      <w:r w:rsidR="00A361CB">
        <w:rPr>
          <w:rFonts w:ascii="Times New Roman" w:hAnsi="Times New Roman"/>
          <w:sz w:val="24"/>
          <w:szCs w:val="24"/>
        </w:rPr>
        <w:t>s</w:t>
      </w:r>
      <w:r w:rsidRPr="00C5571A">
        <w:rPr>
          <w:rFonts w:ascii="Times New Roman" w:hAnsi="Times New Roman"/>
          <w:sz w:val="24"/>
          <w:szCs w:val="24"/>
        </w:rPr>
        <w:t xml:space="preserve"> is to prepare over 250 students for careers in the criminal justice system, and provide each student </w:t>
      </w:r>
      <w:r w:rsidR="00F77869">
        <w:rPr>
          <w:rFonts w:ascii="Times New Roman" w:hAnsi="Times New Roman"/>
          <w:sz w:val="24"/>
          <w:szCs w:val="24"/>
        </w:rPr>
        <w:t xml:space="preserve">with </w:t>
      </w:r>
      <w:r w:rsidRPr="00C5571A">
        <w:rPr>
          <w:rFonts w:ascii="Times New Roman" w:hAnsi="Times New Roman"/>
          <w:sz w:val="24"/>
          <w:szCs w:val="24"/>
        </w:rPr>
        <w:t>an academic awareness and self-empowerment toward their career goals. The instructors in the program emphasize due process, civil rights, community relations, concepts and ethical application of law</w:t>
      </w:r>
      <w:r w:rsidR="00032851">
        <w:rPr>
          <w:rFonts w:ascii="Times New Roman" w:hAnsi="Times New Roman"/>
          <w:sz w:val="24"/>
          <w:szCs w:val="24"/>
        </w:rPr>
        <w:t xml:space="preserve">, and genuine leadership </w:t>
      </w:r>
      <w:proofErr w:type="spellStart"/>
      <w:r w:rsidR="00032851">
        <w:rPr>
          <w:rFonts w:ascii="Times New Roman" w:hAnsi="Times New Roman"/>
          <w:sz w:val="24"/>
          <w:szCs w:val="24"/>
        </w:rPr>
        <w:t>skilld</w:t>
      </w:r>
      <w:proofErr w:type="spellEnd"/>
      <w:r w:rsidRPr="00C5571A">
        <w:rPr>
          <w:rFonts w:ascii="Times New Roman" w:hAnsi="Times New Roman"/>
          <w:sz w:val="24"/>
          <w:szCs w:val="24"/>
        </w:rPr>
        <w:t xml:space="preserve"> in each course. The ADMJ/CJA program is an interdisciplinary program of study with rigorous standards that provide an academic and theoretical foundation, technical expertise, communication</w:t>
      </w:r>
      <w:r w:rsidR="00A361CB">
        <w:rPr>
          <w:rFonts w:ascii="Times New Roman" w:hAnsi="Times New Roman"/>
          <w:sz w:val="24"/>
          <w:szCs w:val="24"/>
        </w:rPr>
        <w:t>, and d</w:t>
      </w:r>
      <w:r w:rsidR="00F77869">
        <w:rPr>
          <w:rFonts w:ascii="Times New Roman" w:hAnsi="Times New Roman"/>
          <w:sz w:val="24"/>
          <w:szCs w:val="24"/>
        </w:rPr>
        <w:t>iplomacy skills</w:t>
      </w:r>
      <w:r w:rsidR="00A361CB">
        <w:rPr>
          <w:rFonts w:ascii="Times New Roman" w:hAnsi="Times New Roman"/>
          <w:sz w:val="24"/>
          <w:szCs w:val="24"/>
        </w:rPr>
        <w:t xml:space="preserve">. The program </w:t>
      </w:r>
      <w:r w:rsidR="00F77869">
        <w:rPr>
          <w:rFonts w:ascii="Times New Roman" w:hAnsi="Times New Roman"/>
          <w:sz w:val="24"/>
          <w:szCs w:val="24"/>
        </w:rPr>
        <w:t xml:space="preserve">instills </w:t>
      </w:r>
      <w:r w:rsidRPr="00C5571A">
        <w:rPr>
          <w:rFonts w:ascii="Times New Roman" w:hAnsi="Times New Roman"/>
          <w:sz w:val="24"/>
          <w:szCs w:val="24"/>
        </w:rPr>
        <w:t>community-centric criminal justice policy</w:t>
      </w:r>
      <w:r w:rsidR="00A361CB">
        <w:rPr>
          <w:rFonts w:ascii="Times New Roman" w:hAnsi="Times New Roman"/>
          <w:sz w:val="24"/>
          <w:szCs w:val="24"/>
        </w:rPr>
        <w:t xml:space="preserve"> concepts</w:t>
      </w:r>
      <w:r w:rsidRPr="00C5571A">
        <w:rPr>
          <w:rFonts w:ascii="Times New Roman" w:hAnsi="Times New Roman"/>
          <w:sz w:val="24"/>
          <w:szCs w:val="24"/>
        </w:rPr>
        <w:t>, and reinforces a commitment to lifelong learning that enables students to use research</w:t>
      </w:r>
      <w:r w:rsidR="00A25665">
        <w:rPr>
          <w:rFonts w:ascii="Times New Roman" w:hAnsi="Times New Roman"/>
          <w:sz w:val="24"/>
          <w:szCs w:val="24"/>
        </w:rPr>
        <w:t xml:space="preserve">, </w:t>
      </w:r>
      <w:r w:rsidRPr="00C5571A">
        <w:rPr>
          <w:rFonts w:ascii="Times New Roman" w:hAnsi="Times New Roman"/>
          <w:sz w:val="24"/>
          <w:szCs w:val="24"/>
        </w:rPr>
        <w:t xml:space="preserve">think </w:t>
      </w:r>
      <w:r w:rsidR="00A25665" w:rsidRPr="00C5571A">
        <w:rPr>
          <w:rFonts w:ascii="Times New Roman" w:hAnsi="Times New Roman"/>
          <w:sz w:val="24"/>
          <w:szCs w:val="24"/>
        </w:rPr>
        <w:t>critically,</w:t>
      </w:r>
      <w:r w:rsidRPr="00C5571A">
        <w:rPr>
          <w:rFonts w:ascii="Times New Roman" w:hAnsi="Times New Roman"/>
          <w:sz w:val="24"/>
          <w:szCs w:val="24"/>
        </w:rPr>
        <w:t xml:space="preserve"> </w:t>
      </w:r>
      <w:r w:rsidR="00A25665">
        <w:rPr>
          <w:rFonts w:ascii="Times New Roman" w:hAnsi="Times New Roman"/>
          <w:sz w:val="24"/>
          <w:szCs w:val="24"/>
        </w:rPr>
        <w:t>and act a</w:t>
      </w:r>
      <w:r w:rsidRPr="00C5571A">
        <w:rPr>
          <w:rFonts w:ascii="Times New Roman" w:hAnsi="Times New Roman"/>
          <w:sz w:val="24"/>
          <w:szCs w:val="24"/>
        </w:rPr>
        <w:t>s engaged</w:t>
      </w:r>
      <w:r w:rsidR="00A25665">
        <w:rPr>
          <w:rFonts w:ascii="Times New Roman" w:hAnsi="Times New Roman"/>
          <w:sz w:val="24"/>
          <w:szCs w:val="24"/>
        </w:rPr>
        <w:t xml:space="preserve"> citizens of their communities and </w:t>
      </w:r>
      <w:r w:rsidR="00A25665" w:rsidRPr="00A25665">
        <w:rPr>
          <w:rFonts w:ascii="Times New Roman" w:hAnsi="Times New Roman"/>
          <w:sz w:val="24"/>
          <w:szCs w:val="24"/>
        </w:rPr>
        <w:t>in their chosen career field</w:t>
      </w:r>
      <w:r w:rsidR="00A25665">
        <w:rPr>
          <w:rFonts w:ascii="Times New Roman" w:hAnsi="Times New Roman"/>
          <w:sz w:val="24"/>
          <w:szCs w:val="24"/>
        </w:rPr>
        <w:t>.</w:t>
      </w:r>
    </w:p>
    <w:p w:rsidR="00C5571A" w:rsidRPr="00C5571A" w:rsidRDefault="00C5571A" w:rsidP="00C5571A">
      <w:pPr>
        <w:spacing w:after="0" w:line="240" w:lineRule="auto"/>
        <w:rPr>
          <w:rFonts w:ascii="Times New Roman" w:hAnsi="Times New Roman"/>
          <w:sz w:val="24"/>
          <w:szCs w:val="24"/>
        </w:rPr>
      </w:pPr>
    </w:p>
    <w:p w:rsidR="00C5571A" w:rsidRPr="00C5571A" w:rsidRDefault="0005244B" w:rsidP="00C5571A">
      <w:pPr>
        <w:spacing w:after="0" w:line="240" w:lineRule="auto"/>
        <w:rPr>
          <w:rFonts w:ascii="Times New Roman" w:hAnsi="Times New Roman"/>
          <w:b/>
          <w:sz w:val="24"/>
          <w:szCs w:val="24"/>
        </w:rPr>
      </w:pPr>
      <w:r>
        <w:rPr>
          <w:rFonts w:ascii="Times New Roman" w:hAnsi="Times New Roman"/>
          <w:b/>
          <w:sz w:val="24"/>
          <w:szCs w:val="24"/>
        </w:rPr>
        <w:t>ID. Program Summary</w:t>
      </w:r>
    </w:p>
    <w:p w:rsidR="00C5571A" w:rsidRPr="00C5571A" w:rsidRDefault="00C5571A" w:rsidP="00C5571A">
      <w:pPr>
        <w:spacing w:after="0" w:line="240" w:lineRule="auto"/>
        <w:rPr>
          <w:rFonts w:ascii="Times New Roman" w:hAnsi="Times New Roman"/>
          <w:sz w:val="24"/>
          <w:szCs w:val="24"/>
        </w:rPr>
      </w:pPr>
    </w:p>
    <w:p w:rsidR="00C5571A" w:rsidRPr="00C5571A" w:rsidRDefault="00C5571A" w:rsidP="00C5571A">
      <w:pPr>
        <w:spacing w:after="0" w:line="240" w:lineRule="auto"/>
        <w:rPr>
          <w:rFonts w:ascii="Times New Roman" w:hAnsi="Times New Roman"/>
          <w:sz w:val="24"/>
          <w:szCs w:val="24"/>
        </w:rPr>
      </w:pPr>
      <w:r w:rsidRPr="00C5571A">
        <w:rPr>
          <w:rFonts w:ascii="Times New Roman" w:hAnsi="Times New Roman"/>
          <w:sz w:val="24"/>
          <w:szCs w:val="24"/>
        </w:rPr>
        <w:t>The ADMJ/CJA program prepare</w:t>
      </w:r>
      <w:r w:rsidR="00A25665">
        <w:rPr>
          <w:rFonts w:ascii="Times New Roman" w:hAnsi="Times New Roman"/>
          <w:sz w:val="24"/>
          <w:szCs w:val="24"/>
        </w:rPr>
        <w:t>s</w:t>
      </w:r>
      <w:r w:rsidRPr="00C5571A">
        <w:rPr>
          <w:rFonts w:ascii="Times New Roman" w:hAnsi="Times New Roman"/>
          <w:sz w:val="24"/>
          <w:szCs w:val="24"/>
        </w:rPr>
        <w:t xml:space="preserve"> students for a career in the criminal justice industry. The program has one full-time faculty member</w:t>
      </w:r>
      <w:r w:rsidR="00A25665">
        <w:rPr>
          <w:rFonts w:ascii="Times New Roman" w:hAnsi="Times New Roman"/>
          <w:sz w:val="24"/>
          <w:szCs w:val="24"/>
        </w:rPr>
        <w:t xml:space="preserve"> and </w:t>
      </w:r>
      <w:r w:rsidR="00032851">
        <w:rPr>
          <w:rFonts w:ascii="Times New Roman" w:hAnsi="Times New Roman"/>
          <w:sz w:val="24"/>
          <w:szCs w:val="24"/>
        </w:rPr>
        <w:t>seven</w:t>
      </w:r>
      <w:r w:rsidR="00577A55">
        <w:rPr>
          <w:rFonts w:ascii="Times New Roman" w:hAnsi="Times New Roman"/>
          <w:sz w:val="24"/>
          <w:szCs w:val="24"/>
        </w:rPr>
        <w:t xml:space="preserve"> </w:t>
      </w:r>
      <w:r w:rsidRPr="00C5571A">
        <w:rPr>
          <w:rFonts w:ascii="Times New Roman" w:hAnsi="Times New Roman"/>
          <w:sz w:val="24"/>
          <w:szCs w:val="24"/>
        </w:rPr>
        <w:t>adjunct instructors with exceptional experience in senior</w:t>
      </w:r>
      <w:r w:rsidR="00577A55">
        <w:rPr>
          <w:rFonts w:ascii="Times New Roman" w:hAnsi="Times New Roman"/>
          <w:sz w:val="24"/>
          <w:szCs w:val="24"/>
        </w:rPr>
        <w:t xml:space="preserve"> level </w:t>
      </w:r>
      <w:r w:rsidRPr="00C5571A">
        <w:rPr>
          <w:rFonts w:ascii="Times New Roman" w:hAnsi="Times New Roman"/>
          <w:sz w:val="24"/>
          <w:szCs w:val="24"/>
        </w:rPr>
        <w:t xml:space="preserve">professional criminal justice positions. </w:t>
      </w:r>
    </w:p>
    <w:p w:rsidR="00C5571A" w:rsidRPr="00C5571A" w:rsidRDefault="00C5571A" w:rsidP="00C5571A">
      <w:pPr>
        <w:spacing w:after="0" w:line="240" w:lineRule="auto"/>
        <w:rPr>
          <w:rFonts w:ascii="Times New Roman" w:hAnsi="Times New Roman"/>
          <w:sz w:val="24"/>
          <w:szCs w:val="24"/>
        </w:rPr>
      </w:pPr>
    </w:p>
    <w:p w:rsidR="00C5571A" w:rsidRPr="00C5571A" w:rsidRDefault="00F61D89" w:rsidP="00C5571A">
      <w:pPr>
        <w:spacing w:after="0" w:line="240" w:lineRule="auto"/>
        <w:rPr>
          <w:rFonts w:ascii="Times New Roman" w:hAnsi="Times New Roman"/>
          <w:sz w:val="24"/>
          <w:szCs w:val="24"/>
        </w:rPr>
      </w:pPr>
      <w:r>
        <w:rPr>
          <w:rFonts w:ascii="Times New Roman" w:hAnsi="Times New Roman"/>
          <w:sz w:val="24"/>
          <w:szCs w:val="24"/>
        </w:rPr>
        <w:t xml:space="preserve">Contrary to the last program review, the former VP of Instruction implemented a Zero-Textbook Grant for the ADMJ program, and this grant has forced the program to pause </w:t>
      </w:r>
      <w:r w:rsidR="00AB74E7">
        <w:rPr>
          <w:rFonts w:ascii="Times New Roman" w:hAnsi="Times New Roman"/>
          <w:sz w:val="24"/>
          <w:szCs w:val="24"/>
        </w:rPr>
        <w:t xml:space="preserve">all previous </w:t>
      </w:r>
      <w:r>
        <w:rPr>
          <w:rFonts w:ascii="Times New Roman" w:hAnsi="Times New Roman"/>
          <w:sz w:val="24"/>
          <w:szCs w:val="24"/>
        </w:rPr>
        <w:t xml:space="preserve">planning and operational movement toward </w:t>
      </w:r>
      <w:r w:rsidR="00AB74E7">
        <w:rPr>
          <w:rFonts w:ascii="Times New Roman" w:hAnsi="Times New Roman"/>
          <w:sz w:val="24"/>
          <w:szCs w:val="24"/>
        </w:rPr>
        <w:t xml:space="preserve">outreach, </w:t>
      </w:r>
      <w:r>
        <w:rPr>
          <w:rFonts w:ascii="Times New Roman" w:hAnsi="Times New Roman"/>
          <w:sz w:val="24"/>
          <w:szCs w:val="24"/>
        </w:rPr>
        <w:t>rebranding</w:t>
      </w:r>
      <w:r w:rsidR="00AB74E7">
        <w:rPr>
          <w:rFonts w:ascii="Times New Roman" w:hAnsi="Times New Roman"/>
          <w:sz w:val="24"/>
          <w:szCs w:val="24"/>
        </w:rPr>
        <w:t xml:space="preserve">, and outcomes </w:t>
      </w:r>
      <w:r>
        <w:rPr>
          <w:rFonts w:ascii="Times New Roman" w:hAnsi="Times New Roman"/>
          <w:sz w:val="24"/>
          <w:szCs w:val="24"/>
        </w:rPr>
        <w:t xml:space="preserve">of the </w:t>
      </w:r>
      <w:r w:rsidR="00AB74E7">
        <w:rPr>
          <w:rFonts w:ascii="Times New Roman" w:hAnsi="Times New Roman"/>
          <w:sz w:val="24"/>
          <w:szCs w:val="24"/>
        </w:rPr>
        <w:t xml:space="preserve">previous program review goals. </w:t>
      </w:r>
      <w:r>
        <w:rPr>
          <w:rFonts w:ascii="Times New Roman" w:hAnsi="Times New Roman"/>
          <w:sz w:val="24"/>
          <w:szCs w:val="24"/>
        </w:rPr>
        <w:t xml:space="preserve">This planning and outcomes should be readdressed in the next program review. </w:t>
      </w:r>
    </w:p>
    <w:p w:rsidR="00961931" w:rsidRDefault="00961931" w:rsidP="00C5571A">
      <w:pPr>
        <w:spacing w:after="0" w:line="240" w:lineRule="auto"/>
        <w:jc w:val="center"/>
        <w:rPr>
          <w:rFonts w:ascii="Times New Roman" w:hAnsi="Times New Roman"/>
          <w:b/>
          <w:sz w:val="24"/>
          <w:szCs w:val="24"/>
        </w:rPr>
      </w:pPr>
    </w:p>
    <w:p w:rsidR="00961931" w:rsidRDefault="00961931" w:rsidP="00C5571A">
      <w:pPr>
        <w:spacing w:after="0" w:line="240" w:lineRule="auto"/>
        <w:jc w:val="center"/>
        <w:rPr>
          <w:rFonts w:ascii="Times New Roman" w:hAnsi="Times New Roman"/>
          <w:b/>
          <w:sz w:val="24"/>
          <w:szCs w:val="24"/>
        </w:rPr>
      </w:pPr>
    </w:p>
    <w:p w:rsidR="00C5571A" w:rsidRPr="00C5571A" w:rsidRDefault="00F61D89" w:rsidP="00C5571A">
      <w:pPr>
        <w:spacing w:after="0" w:line="240" w:lineRule="auto"/>
        <w:jc w:val="center"/>
        <w:rPr>
          <w:rFonts w:ascii="Times New Roman" w:hAnsi="Times New Roman"/>
          <w:b/>
          <w:sz w:val="24"/>
          <w:szCs w:val="24"/>
        </w:rPr>
      </w:pPr>
      <w:r>
        <w:rPr>
          <w:rFonts w:ascii="Times New Roman" w:hAnsi="Times New Roman"/>
          <w:b/>
          <w:sz w:val="24"/>
          <w:szCs w:val="24"/>
        </w:rPr>
        <w:t>Section II: Looking Back—2017</w:t>
      </w:r>
      <w:r w:rsidR="00C5571A" w:rsidRPr="00C5571A">
        <w:rPr>
          <w:rFonts w:ascii="Times New Roman" w:hAnsi="Times New Roman"/>
          <w:b/>
          <w:sz w:val="24"/>
          <w:szCs w:val="24"/>
        </w:rPr>
        <w:t>-201</w:t>
      </w:r>
      <w:r>
        <w:rPr>
          <w:rFonts w:ascii="Times New Roman" w:hAnsi="Times New Roman"/>
          <w:b/>
          <w:sz w:val="24"/>
          <w:szCs w:val="24"/>
        </w:rPr>
        <w:t>8</w:t>
      </w:r>
    </w:p>
    <w:p w:rsidR="00C5571A" w:rsidRPr="00C5571A" w:rsidRDefault="00C5571A" w:rsidP="00C5571A">
      <w:pPr>
        <w:spacing w:after="0" w:line="240" w:lineRule="auto"/>
        <w:rPr>
          <w:rFonts w:ascii="Times New Roman" w:hAnsi="Times New Roman"/>
          <w:b/>
          <w:sz w:val="24"/>
          <w:szCs w:val="24"/>
        </w:rPr>
      </w:pPr>
    </w:p>
    <w:p w:rsidR="00C5571A" w:rsidRPr="00C5571A" w:rsidRDefault="00C5571A" w:rsidP="00C5571A">
      <w:pPr>
        <w:spacing w:after="0" w:line="240" w:lineRule="auto"/>
        <w:rPr>
          <w:rFonts w:ascii="Times New Roman" w:hAnsi="Times New Roman"/>
          <w:b/>
          <w:sz w:val="24"/>
          <w:szCs w:val="24"/>
        </w:rPr>
      </w:pPr>
      <w:proofErr w:type="spellStart"/>
      <w:r w:rsidRPr="00C5571A">
        <w:rPr>
          <w:rFonts w:ascii="Times New Roman" w:hAnsi="Times New Roman"/>
          <w:b/>
          <w:sz w:val="24"/>
          <w:szCs w:val="24"/>
        </w:rPr>
        <w:t>IIA</w:t>
      </w:r>
      <w:proofErr w:type="spellEnd"/>
      <w:r w:rsidRPr="00C5571A">
        <w:rPr>
          <w:rFonts w:ascii="Times New Roman" w:hAnsi="Times New Roman"/>
          <w:b/>
          <w:sz w:val="24"/>
          <w:szCs w:val="24"/>
        </w:rPr>
        <w:t>. Present the Results (Rubric Criterion 3)</w:t>
      </w:r>
    </w:p>
    <w:p w:rsidR="00C5571A" w:rsidRPr="00C5571A" w:rsidRDefault="00C5571A" w:rsidP="00C5571A">
      <w:pPr>
        <w:spacing w:after="0" w:line="240" w:lineRule="auto"/>
        <w:rPr>
          <w:rFonts w:ascii="Times New Roman" w:hAnsi="Times New Roman"/>
          <w:sz w:val="24"/>
          <w:szCs w:val="24"/>
        </w:rPr>
      </w:pPr>
    </w:p>
    <w:p w:rsidR="009A25B3" w:rsidRPr="009A25B3" w:rsidRDefault="009A25B3" w:rsidP="009A25B3">
      <w:pPr>
        <w:spacing w:after="0" w:line="240" w:lineRule="auto"/>
        <w:ind w:firstLine="720"/>
        <w:rPr>
          <w:rFonts w:ascii="Times New Roman" w:hAnsi="Times New Roman"/>
          <w:sz w:val="24"/>
          <w:szCs w:val="24"/>
        </w:rPr>
      </w:pPr>
      <w:r w:rsidRPr="009A25B3">
        <w:rPr>
          <w:rFonts w:ascii="Times New Roman" w:hAnsi="Times New Roman"/>
          <w:sz w:val="24"/>
          <w:szCs w:val="24"/>
        </w:rPr>
        <w:t>In 2018, VP of Instruction Mark Williams applied for and the College was awarded a $150,000 grant to create a Zero-Textbook Cost/Open Educational Resource (</w:t>
      </w:r>
      <w:proofErr w:type="spellStart"/>
      <w:r w:rsidRPr="009A25B3">
        <w:rPr>
          <w:rFonts w:ascii="Times New Roman" w:hAnsi="Times New Roman"/>
          <w:sz w:val="24"/>
          <w:szCs w:val="24"/>
        </w:rPr>
        <w:t>ZTC</w:t>
      </w:r>
      <w:proofErr w:type="spellEnd"/>
      <w:r w:rsidRPr="009A25B3">
        <w:rPr>
          <w:rFonts w:ascii="Times New Roman" w:hAnsi="Times New Roman"/>
          <w:sz w:val="24"/>
          <w:szCs w:val="24"/>
        </w:rPr>
        <w:t xml:space="preserve">) program for the Administration of Justice for Transfer degree. </w:t>
      </w:r>
      <w:proofErr w:type="spellStart"/>
      <w:r w:rsidRPr="009A25B3">
        <w:rPr>
          <w:rFonts w:ascii="Times New Roman" w:hAnsi="Times New Roman"/>
          <w:sz w:val="24"/>
          <w:szCs w:val="24"/>
        </w:rPr>
        <w:t>VPI</w:t>
      </w:r>
      <w:proofErr w:type="spellEnd"/>
      <w:r w:rsidRPr="009A25B3">
        <w:rPr>
          <w:rFonts w:ascii="Times New Roman" w:hAnsi="Times New Roman"/>
          <w:sz w:val="24"/>
          <w:szCs w:val="24"/>
        </w:rPr>
        <w:t xml:space="preserve"> Williams directed faculty of the ADMJ program to complete the grant guidelines including completing a guided pathway of </w:t>
      </w:r>
      <w:proofErr w:type="spellStart"/>
      <w:r w:rsidRPr="009A25B3">
        <w:rPr>
          <w:rFonts w:ascii="Times New Roman" w:hAnsi="Times New Roman"/>
          <w:sz w:val="24"/>
          <w:szCs w:val="24"/>
        </w:rPr>
        <w:t>ZTC</w:t>
      </w:r>
      <w:proofErr w:type="spellEnd"/>
      <w:r w:rsidRPr="009A25B3">
        <w:rPr>
          <w:rFonts w:ascii="Times New Roman" w:hAnsi="Times New Roman"/>
          <w:sz w:val="24"/>
          <w:szCs w:val="24"/>
        </w:rPr>
        <w:t xml:space="preserve"> courses that would allow ADMJ students to enter the program and be provided with courses to complete the program in two years. </w:t>
      </w:r>
      <w:r>
        <w:rPr>
          <w:rFonts w:ascii="Times New Roman" w:hAnsi="Times New Roman"/>
          <w:sz w:val="24"/>
          <w:szCs w:val="24"/>
        </w:rPr>
        <w:t xml:space="preserve">This new project took precedence over the other planning and operational strategies that were to be implemented for the 18/19 academic year. </w:t>
      </w:r>
    </w:p>
    <w:p w:rsidR="009A25B3" w:rsidRPr="009A25B3" w:rsidRDefault="009A25B3" w:rsidP="009A25B3">
      <w:pPr>
        <w:spacing w:after="0" w:line="240" w:lineRule="auto"/>
        <w:rPr>
          <w:rFonts w:ascii="Times New Roman" w:hAnsi="Times New Roman"/>
          <w:sz w:val="24"/>
          <w:szCs w:val="24"/>
        </w:rPr>
      </w:pPr>
      <w:r>
        <w:rPr>
          <w:rFonts w:ascii="Times New Roman" w:hAnsi="Times New Roman"/>
          <w:sz w:val="24"/>
          <w:szCs w:val="24"/>
        </w:rPr>
        <w:tab/>
      </w:r>
      <w:r w:rsidRPr="009A25B3">
        <w:rPr>
          <w:rFonts w:ascii="Times New Roman" w:hAnsi="Times New Roman"/>
          <w:sz w:val="24"/>
          <w:szCs w:val="24"/>
        </w:rPr>
        <w:t xml:space="preserve">The program faculty began working on the project by locating existing </w:t>
      </w:r>
      <w:proofErr w:type="spellStart"/>
      <w:r w:rsidRPr="009A25B3">
        <w:rPr>
          <w:rFonts w:ascii="Times New Roman" w:hAnsi="Times New Roman"/>
          <w:sz w:val="24"/>
          <w:szCs w:val="24"/>
        </w:rPr>
        <w:t>ZTC</w:t>
      </w:r>
      <w:proofErr w:type="spellEnd"/>
      <w:r w:rsidRPr="009A25B3">
        <w:rPr>
          <w:rFonts w:ascii="Times New Roman" w:hAnsi="Times New Roman"/>
          <w:sz w:val="24"/>
          <w:szCs w:val="24"/>
        </w:rPr>
        <w:t xml:space="preserve"> materials that could be used for course learning materials. Text books were located for an Introduction to Criminal Justice Course (ADMJ 1501) and Criminal Law (ADMJ 1502). An additional textbook was modified and updated for the Criminal Investigation Course (ADMJ 1505).</w:t>
      </w:r>
    </w:p>
    <w:p w:rsidR="009A25B3" w:rsidRPr="009A25B3" w:rsidRDefault="009A25B3" w:rsidP="009A25B3">
      <w:pPr>
        <w:spacing w:after="0" w:line="240" w:lineRule="auto"/>
        <w:rPr>
          <w:rFonts w:ascii="Times New Roman" w:hAnsi="Times New Roman"/>
          <w:sz w:val="24"/>
          <w:szCs w:val="24"/>
        </w:rPr>
      </w:pPr>
      <w:r>
        <w:rPr>
          <w:rFonts w:ascii="Times New Roman" w:hAnsi="Times New Roman"/>
          <w:sz w:val="24"/>
          <w:szCs w:val="24"/>
        </w:rPr>
        <w:tab/>
      </w:r>
      <w:r w:rsidRPr="009A25B3">
        <w:rPr>
          <w:rFonts w:ascii="Times New Roman" w:hAnsi="Times New Roman"/>
          <w:sz w:val="24"/>
          <w:szCs w:val="24"/>
        </w:rPr>
        <w:t xml:space="preserve">During the project, the program faculty is in the process of drafting two new textbooks that could be added to the </w:t>
      </w:r>
      <w:proofErr w:type="spellStart"/>
      <w:r w:rsidRPr="009A25B3">
        <w:rPr>
          <w:rFonts w:ascii="Times New Roman" w:hAnsi="Times New Roman"/>
          <w:sz w:val="24"/>
          <w:szCs w:val="24"/>
        </w:rPr>
        <w:t>ZTC</w:t>
      </w:r>
      <w:proofErr w:type="spellEnd"/>
      <w:r w:rsidRPr="009A25B3">
        <w:rPr>
          <w:rFonts w:ascii="Times New Roman" w:hAnsi="Times New Roman"/>
          <w:sz w:val="24"/>
          <w:szCs w:val="24"/>
        </w:rPr>
        <w:t xml:space="preserve"> repository. These are two books that were needed in the program but not available in </w:t>
      </w:r>
      <w:proofErr w:type="spellStart"/>
      <w:r w:rsidRPr="009A25B3">
        <w:rPr>
          <w:rFonts w:ascii="Times New Roman" w:hAnsi="Times New Roman"/>
          <w:sz w:val="24"/>
          <w:szCs w:val="24"/>
        </w:rPr>
        <w:t>ZTC</w:t>
      </w:r>
      <w:proofErr w:type="spellEnd"/>
      <w:r w:rsidRPr="009A25B3">
        <w:rPr>
          <w:rFonts w:ascii="Times New Roman" w:hAnsi="Times New Roman"/>
          <w:sz w:val="24"/>
          <w:szCs w:val="24"/>
        </w:rPr>
        <w:t xml:space="preserve"> format. Another text was drafted for the program’s Introduction to Corrections (ADMJ 1508) course and Community and the Justice System (ADMJ 1507). These texts will be uploaded to the State of California Vision Center and be available to all campuses within the system.</w:t>
      </w:r>
    </w:p>
    <w:p w:rsidR="00F61D89" w:rsidRPr="00C5571A" w:rsidRDefault="009A25B3" w:rsidP="009A25B3">
      <w:pPr>
        <w:spacing w:after="0" w:line="240" w:lineRule="auto"/>
        <w:rPr>
          <w:rFonts w:ascii="Times New Roman" w:hAnsi="Times New Roman"/>
          <w:sz w:val="24"/>
          <w:szCs w:val="24"/>
        </w:rPr>
      </w:pPr>
      <w:r>
        <w:rPr>
          <w:rFonts w:ascii="Times New Roman" w:hAnsi="Times New Roman"/>
          <w:sz w:val="24"/>
          <w:szCs w:val="24"/>
        </w:rPr>
        <w:tab/>
      </w:r>
      <w:r w:rsidRPr="009A25B3">
        <w:rPr>
          <w:rFonts w:ascii="Times New Roman" w:hAnsi="Times New Roman"/>
          <w:sz w:val="24"/>
          <w:szCs w:val="24"/>
        </w:rPr>
        <w:t xml:space="preserve">In addition to the creation of new materials, the general education pathway was developed. During the last year, focus has been on developing course sections in a </w:t>
      </w:r>
      <w:proofErr w:type="spellStart"/>
      <w:r w:rsidRPr="009A25B3">
        <w:rPr>
          <w:rFonts w:ascii="Times New Roman" w:hAnsi="Times New Roman"/>
          <w:sz w:val="24"/>
          <w:szCs w:val="24"/>
        </w:rPr>
        <w:t>ZTC</w:t>
      </w:r>
      <w:proofErr w:type="spellEnd"/>
      <w:r w:rsidRPr="009A25B3">
        <w:rPr>
          <w:rFonts w:ascii="Times New Roman" w:hAnsi="Times New Roman"/>
          <w:sz w:val="24"/>
          <w:szCs w:val="24"/>
        </w:rPr>
        <w:t xml:space="preserve"> pathway for ADMJ students to complete general education transfer program courses in both the CSU and UC GE-Breadth Requirements. Taft faculty in various disciplines have successfully completed all areas of the general education pathway courses except for math and science courses (CSU GE Area B and UC – </w:t>
      </w:r>
      <w:proofErr w:type="spellStart"/>
      <w:r w:rsidRPr="009A25B3">
        <w:rPr>
          <w:rFonts w:ascii="Times New Roman" w:hAnsi="Times New Roman"/>
          <w:sz w:val="24"/>
          <w:szCs w:val="24"/>
        </w:rPr>
        <w:t>IGETC</w:t>
      </w:r>
      <w:proofErr w:type="spellEnd"/>
      <w:r w:rsidRPr="009A25B3">
        <w:rPr>
          <w:rFonts w:ascii="Times New Roman" w:hAnsi="Times New Roman"/>
          <w:sz w:val="24"/>
          <w:szCs w:val="24"/>
        </w:rPr>
        <w:t xml:space="preserve"> </w:t>
      </w:r>
      <w:r w:rsidRPr="009A25B3">
        <w:rPr>
          <w:rFonts w:ascii="Times New Roman" w:hAnsi="Times New Roman"/>
          <w:sz w:val="24"/>
          <w:szCs w:val="24"/>
        </w:rPr>
        <w:lastRenderedPageBreak/>
        <w:t xml:space="preserve">Area </w:t>
      </w:r>
      <w:proofErr w:type="spellStart"/>
      <w:r w:rsidRPr="009A25B3">
        <w:rPr>
          <w:rFonts w:ascii="Times New Roman" w:hAnsi="Times New Roman"/>
          <w:sz w:val="24"/>
          <w:szCs w:val="24"/>
        </w:rPr>
        <w:t>2and</w:t>
      </w:r>
      <w:proofErr w:type="spellEnd"/>
      <w:r w:rsidRPr="009A25B3">
        <w:rPr>
          <w:rFonts w:ascii="Times New Roman" w:hAnsi="Times New Roman"/>
          <w:sz w:val="24"/>
          <w:szCs w:val="24"/>
        </w:rPr>
        <w:t xml:space="preserve"> 5). The </w:t>
      </w:r>
      <w:proofErr w:type="spellStart"/>
      <w:r w:rsidRPr="009A25B3">
        <w:rPr>
          <w:rFonts w:ascii="Times New Roman" w:hAnsi="Times New Roman"/>
          <w:sz w:val="24"/>
          <w:szCs w:val="24"/>
        </w:rPr>
        <w:t>ZTC</w:t>
      </w:r>
      <w:proofErr w:type="spellEnd"/>
      <w:r w:rsidRPr="009A25B3">
        <w:rPr>
          <w:rFonts w:ascii="Times New Roman" w:hAnsi="Times New Roman"/>
          <w:sz w:val="24"/>
          <w:szCs w:val="24"/>
        </w:rPr>
        <w:t xml:space="preserve"> courses should be implemented in </w:t>
      </w:r>
      <w:proofErr w:type="gramStart"/>
      <w:r w:rsidRPr="009A25B3">
        <w:rPr>
          <w:rFonts w:ascii="Times New Roman" w:hAnsi="Times New Roman"/>
          <w:sz w:val="24"/>
          <w:szCs w:val="24"/>
        </w:rPr>
        <w:t>Fall</w:t>
      </w:r>
      <w:proofErr w:type="gramEnd"/>
      <w:r w:rsidRPr="009A25B3">
        <w:rPr>
          <w:rFonts w:ascii="Times New Roman" w:hAnsi="Times New Roman"/>
          <w:sz w:val="24"/>
          <w:szCs w:val="24"/>
        </w:rPr>
        <w:t xml:space="preserve"> 2019 once all of the necessary materials are adopted and the </w:t>
      </w:r>
      <w:proofErr w:type="spellStart"/>
      <w:r w:rsidRPr="009A25B3">
        <w:rPr>
          <w:rFonts w:ascii="Times New Roman" w:hAnsi="Times New Roman"/>
          <w:sz w:val="24"/>
          <w:szCs w:val="24"/>
        </w:rPr>
        <w:t>ZTC</w:t>
      </w:r>
      <w:proofErr w:type="spellEnd"/>
      <w:r w:rsidRPr="009A25B3">
        <w:rPr>
          <w:rFonts w:ascii="Times New Roman" w:hAnsi="Times New Roman"/>
          <w:sz w:val="24"/>
          <w:szCs w:val="24"/>
        </w:rPr>
        <w:t xml:space="preserve"> courses are added to the catalog.</w:t>
      </w:r>
    </w:p>
    <w:p w:rsidR="00375EA0" w:rsidRDefault="00375EA0" w:rsidP="00375EA0">
      <w:pPr>
        <w:spacing w:after="0" w:line="240" w:lineRule="auto"/>
        <w:rPr>
          <w:rFonts w:ascii="Times New Roman" w:hAnsi="Times New Roman"/>
          <w:b/>
          <w:sz w:val="24"/>
          <w:szCs w:val="24"/>
        </w:rPr>
      </w:pPr>
    </w:p>
    <w:p w:rsidR="00C5571A" w:rsidRPr="00C5571A" w:rsidRDefault="00C5571A" w:rsidP="00375EA0">
      <w:pPr>
        <w:spacing w:after="0" w:line="240" w:lineRule="auto"/>
        <w:rPr>
          <w:rFonts w:ascii="Times New Roman" w:hAnsi="Times New Roman"/>
          <w:b/>
          <w:sz w:val="24"/>
          <w:szCs w:val="24"/>
        </w:rPr>
      </w:pPr>
      <w:proofErr w:type="spellStart"/>
      <w:r w:rsidRPr="00C5571A">
        <w:rPr>
          <w:rFonts w:ascii="Times New Roman" w:hAnsi="Times New Roman"/>
          <w:b/>
          <w:sz w:val="24"/>
          <w:szCs w:val="24"/>
        </w:rPr>
        <w:t>IIB</w:t>
      </w:r>
      <w:proofErr w:type="spellEnd"/>
      <w:r w:rsidRPr="00C5571A">
        <w:rPr>
          <w:rFonts w:ascii="Times New Roman" w:hAnsi="Times New Roman"/>
          <w:b/>
          <w:sz w:val="24"/>
          <w:szCs w:val="24"/>
        </w:rPr>
        <w:t>. Probe the Results: I Wonder . . . (Rubric Criteria 1, 3)</w:t>
      </w:r>
    </w:p>
    <w:p w:rsidR="00C5571A" w:rsidRPr="00C5571A" w:rsidRDefault="00C5571A" w:rsidP="00C5571A">
      <w:pPr>
        <w:spacing w:after="0" w:line="240" w:lineRule="auto"/>
        <w:rPr>
          <w:rFonts w:ascii="Times New Roman" w:hAnsi="Times New Roman"/>
          <w:sz w:val="24"/>
          <w:szCs w:val="24"/>
        </w:rPr>
      </w:pPr>
    </w:p>
    <w:p w:rsidR="00EE0DA6" w:rsidRDefault="009A25B3" w:rsidP="00C5571A">
      <w:pPr>
        <w:spacing w:after="0" w:line="240" w:lineRule="auto"/>
        <w:rPr>
          <w:rFonts w:ascii="Times New Roman" w:hAnsi="Times New Roman"/>
          <w:sz w:val="24"/>
          <w:szCs w:val="24"/>
        </w:rPr>
      </w:pPr>
      <w:r>
        <w:rPr>
          <w:rFonts w:ascii="Times New Roman" w:hAnsi="Times New Roman"/>
          <w:sz w:val="24"/>
          <w:szCs w:val="24"/>
        </w:rPr>
        <w:t xml:space="preserve">Not applicable at this time. The </w:t>
      </w:r>
      <w:proofErr w:type="spellStart"/>
      <w:r>
        <w:rPr>
          <w:rFonts w:ascii="Times New Roman" w:hAnsi="Times New Roman"/>
          <w:sz w:val="24"/>
          <w:szCs w:val="24"/>
        </w:rPr>
        <w:t>ZTC</w:t>
      </w:r>
      <w:proofErr w:type="spellEnd"/>
      <w:r>
        <w:rPr>
          <w:rFonts w:ascii="Times New Roman" w:hAnsi="Times New Roman"/>
          <w:sz w:val="24"/>
          <w:szCs w:val="24"/>
        </w:rPr>
        <w:t xml:space="preserve"> goals and goals from the previous program reviews will be analyzed in a future program review. </w:t>
      </w:r>
    </w:p>
    <w:p w:rsidR="00375EA0" w:rsidRDefault="00375EA0" w:rsidP="00C5571A">
      <w:pPr>
        <w:spacing w:after="0" w:line="240" w:lineRule="auto"/>
        <w:rPr>
          <w:rFonts w:ascii="Times New Roman" w:hAnsi="Times New Roman"/>
          <w:sz w:val="24"/>
          <w:szCs w:val="24"/>
        </w:rPr>
      </w:pPr>
    </w:p>
    <w:p w:rsidR="00C5571A" w:rsidRPr="00A75FE0" w:rsidRDefault="00EE0DA6" w:rsidP="00375EA0">
      <w:pPr>
        <w:spacing w:after="0" w:line="240" w:lineRule="auto"/>
        <w:rPr>
          <w:rFonts w:ascii="Times New Roman" w:hAnsi="Times New Roman"/>
          <w:b/>
          <w:sz w:val="24"/>
          <w:szCs w:val="24"/>
        </w:rPr>
      </w:pPr>
      <w:proofErr w:type="spellStart"/>
      <w:r w:rsidRPr="00A75FE0">
        <w:rPr>
          <w:rFonts w:ascii="Times New Roman" w:hAnsi="Times New Roman"/>
          <w:b/>
          <w:sz w:val="24"/>
          <w:szCs w:val="24"/>
        </w:rPr>
        <w:t>II</w:t>
      </w:r>
      <w:r w:rsidR="00C5571A" w:rsidRPr="00A75FE0">
        <w:rPr>
          <w:rFonts w:ascii="Times New Roman" w:hAnsi="Times New Roman"/>
          <w:b/>
          <w:sz w:val="24"/>
          <w:szCs w:val="24"/>
        </w:rPr>
        <w:t>C</w:t>
      </w:r>
      <w:proofErr w:type="spellEnd"/>
      <w:r w:rsidR="00C5571A" w:rsidRPr="00A75FE0">
        <w:rPr>
          <w:rFonts w:ascii="Times New Roman" w:hAnsi="Times New Roman"/>
          <w:b/>
          <w:sz w:val="24"/>
          <w:szCs w:val="24"/>
        </w:rPr>
        <w:t>. Ideate Innovations: What if . . . (Rubric Criteria 1, 5)</w:t>
      </w:r>
    </w:p>
    <w:p w:rsidR="00C5571A" w:rsidRDefault="00C5571A" w:rsidP="00C5571A">
      <w:pPr>
        <w:spacing w:after="0" w:line="240" w:lineRule="auto"/>
        <w:rPr>
          <w:rFonts w:ascii="Times New Roman" w:hAnsi="Times New Roman"/>
          <w:sz w:val="24"/>
          <w:szCs w:val="24"/>
        </w:rPr>
      </w:pPr>
    </w:p>
    <w:p w:rsidR="009A25B3" w:rsidRDefault="009A25B3" w:rsidP="00C5571A">
      <w:pPr>
        <w:spacing w:after="0" w:line="240" w:lineRule="auto"/>
        <w:rPr>
          <w:rFonts w:ascii="Times New Roman" w:hAnsi="Times New Roman"/>
          <w:sz w:val="24"/>
          <w:szCs w:val="24"/>
        </w:rPr>
      </w:pPr>
      <w:r>
        <w:rPr>
          <w:rFonts w:ascii="Times New Roman" w:hAnsi="Times New Roman"/>
          <w:sz w:val="24"/>
          <w:szCs w:val="24"/>
        </w:rPr>
        <w:t xml:space="preserve">Not applicable at this time. </w:t>
      </w:r>
    </w:p>
    <w:p w:rsidR="00AB74E7" w:rsidRPr="00A75FE0" w:rsidRDefault="00AB74E7" w:rsidP="00C5571A">
      <w:pPr>
        <w:spacing w:after="0" w:line="240" w:lineRule="auto"/>
        <w:rPr>
          <w:rFonts w:ascii="Times New Roman" w:hAnsi="Times New Roman"/>
          <w:sz w:val="24"/>
          <w:szCs w:val="24"/>
        </w:rPr>
      </w:pPr>
    </w:p>
    <w:p w:rsidR="00C5571A" w:rsidRPr="006217CE" w:rsidRDefault="00C5571A" w:rsidP="009A25B3">
      <w:pPr>
        <w:spacing w:after="0" w:line="240" w:lineRule="auto"/>
        <w:rPr>
          <w:rFonts w:ascii="Times New Roman" w:hAnsi="Times New Roman"/>
          <w:b/>
          <w:sz w:val="24"/>
          <w:szCs w:val="24"/>
        </w:rPr>
      </w:pPr>
      <w:r w:rsidRPr="006217CE">
        <w:rPr>
          <w:rFonts w:ascii="Times New Roman" w:hAnsi="Times New Roman"/>
          <w:b/>
          <w:sz w:val="24"/>
          <w:szCs w:val="24"/>
        </w:rPr>
        <w:t>Section III: Looking Forward—2016-2017</w:t>
      </w:r>
    </w:p>
    <w:p w:rsidR="00C5571A" w:rsidRPr="00C5571A" w:rsidRDefault="00C5571A" w:rsidP="00C5571A">
      <w:pPr>
        <w:spacing w:after="0" w:line="240" w:lineRule="auto"/>
        <w:rPr>
          <w:rFonts w:ascii="Times New Roman" w:hAnsi="Times New Roman"/>
          <w:sz w:val="24"/>
          <w:szCs w:val="24"/>
        </w:rPr>
      </w:pPr>
    </w:p>
    <w:p w:rsidR="00C5571A" w:rsidRPr="006217CE" w:rsidRDefault="00C5571A" w:rsidP="009A25B3">
      <w:pPr>
        <w:spacing w:after="0" w:line="240" w:lineRule="auto"/>
        <w:jc w:val="center"/>
        <w:rPr>
          <w:rFonts w:ascii="Times New Roman" w:hAnsi="Times New Roman"/>
          <w:b/>
          <w:sz w:val="24"/>
          <w:szCs w:val="24"/>
        </w:rPr>
      </w:pPr>
      <w:r w:rsidRPr="006217CE">
        <w:rPr>
          <w:rFonts w:ascii="Times New Roman" w:hAnsi="Times New Roman"/>
          <w:b/>
          <w:sz w:val="24"/>
          <w:szCs w:val="24"/>
        </w:rPr>
        <w:t>III. List Your 2016-2017 Goals—Be Quantitative!</w:t>
      </w:r>
    </w:p>
    <w:p w:rsidR="00C5571A" w:rsidRDefault="00C5571A" w:rsidP="00C5571A">
      <w:pPr>
        <w:spacing w:after="0" w:line="240" w:lineRule="auto"/>
        <w:rPr>
          <w:rFonts w:ascii="Times New Roman" w:hAnsi="Times New Roman"/>
          <w:sz w:val="24"/>
          <w:szCs w:val="24"/>
        </w:rPr>
      </w:pPr>
    </w:p>
    <w:p w:rsidR="003A083F" w:rsidRDefault="003A083F" w:rsidP="00C5571A">
      <w:pPr>
        <w:spacing w:after="0" w:line="240" w:lineRule="auto"/>
        <w:rPr>
          <w:rFonts w:ascii="Times New Roman" w:hAnsi="Times New Roman"/>
          <w:b/>
          <w:sz w:val="24"/>
          <w:szCs w:val="24"/>
        </w:rPr>
      </w:pPr>
      <w:r w:rsidRPr="006217CE">
        <w:rPr>
          <w:rFonts w:ascii="Times New Roman" w:hAnsi="Times New Roman"/>
          <w:b/>
          <w:sz w:val="24"/>
          <w:szCs w:val="24"/>
        </w:rPr>
        <w:t>Goal One Outcomes:</w:t>
      </w:r>
      <w:r>
        <w:rPr>
          <w:rFonts w:ascii="Times New Roman" w:hAnsi="Times New Roman"/>
          <w:sz w:val="24"/>
          <w:szCs w:val="24"/>
        </w:rPr>
        <w:t xml:space="preserve"> </w:t>
      </w:r>
      <w:r w:rsidRPr="006217CE">
        <w:rPr>
          <w:rFonts w:ascii="Times New Roman" w:hAnsi="Times New Roman"/>
          <w:sz w:val="24"/>
          <w:szCs w:val="24"/>
        </w:rPr>
        <w:t>Institutional set goals (</w:t>
      </w:r>
      <w:proofErr w:type="spellStart"/>
      <w:r w:rsidRPr="006217CE">
        <w:rPr>
          <w:rFonts w:ascii="Times New Roman" w:hAnsi="Times New Roman"/>
          <w:sz w:val="24"/>
          <w:szCs w:val="24"/>
        </w:rPr>
        <w:t>ISG</w:t>
      </w:r>
      <w:proofErr w:type="spellEnd"/>
      <w:r w:rsidRPr="006217CE">
        <w:rPr>
          <w:rFonts w:ascii="Times New Roman" w:hAnsi="Times New Roman"/>
          <w:sz w:val="24"/>
          <w:szCs w:val="24"/>
        </w:rPr>
        <w:t>) t</w:t>
      </w:r>
      <w:r w:rsidR="00AB74E7">
        <w:rPr>
          <w:rFonts w:ascii="Times New Roman" w:hAnsi="Times New Roman"/>
          <w:sz w:val="24"/>
          <w:szCs w:val="24"/>
        </w:rPr>
        <w:t>o improve meeting student need</w:t>
      </w:r>
      <w:r w:rsidRPr="006217CE">
        <w:rPr>
          <w:rFonts w:ascii="Times New Roman" w:hAnsi="Times New Roman"/>
          <w:sz w:val="24"/>
          <w:szCs w:val="24"/>
        </w:rPr>
        <w:t>, completion (SAP 1.2, 1.3, 1.4), retention (SAP 1.5), persistence (SAP 1.6, 1.7), career readiness and experiential learning (SAP 3.1).</w:t>
      </w:r>
      <w:r>
        <w:rPr>
          <w:rFonts w:ascii="Times New Roman" w:hAnsi="Times New Roman"/>
          <w:b/>
          <w:sz w:val="24"/>
          <w:szCs w:val="24"/>
        </w:rPr>
        <w:t xml:space="preserve"> </w:t>
      </w:r>
    </w:p>
    <w:p w:rsidR="003A083F" w:rsidRDefault="003A083F" w:rsidP="00C5571A">
      <w:pPr>
        <w:spacing w:after="0" w:line="240" w:lineRule="auto"/>
        <w:rPr>
          <w:rFonts w:ascii="Times New Roman" w:hAnsi="Times New Roman"/>
          <w:b/>
          <w:sz w:val="24"/>
          <w:szCs w:val="24"/>
        </w:rPr>
      </w:pPr>
    </w:p>
    <w:p w:rsidR="001B601E" w:rsidRPr="001B601E" w:rsidRDefault="001B601E" w:rsidP="001B601E">
      <w:pPr>
        <w:spacing w:after="0" w:line="240" w:lineRule="auto"/>
        <w:rPr>
          <w:rFonts w:ascii="Times New Roman" w:hAnsi="Times New Roman"/>
          <w:sz w:val="24"/>
          <w:szCs w:val="24"/>
        </w:rPr>
      </w:pPr>
      <w:r w:rsidRPr="000551CC">
        <w:rPr>
          <w:rFonts w:ascii="Times New Roman" w:hAnsi="Times New Roman"/>
          <w:sz w:val="24"/>
          <w:szCs w:val="24"/>
        </w:rPr>
        <w:t xml:space="preserve">To accomplish the goals above, the following activities </w:t>
      </w:r>
      <w:r w:rsidR="006217CE" w:rsidRPr="000551CC">
        <w:rPr>
          <w:rFonts w:ascii="Times New Roman" w:hAnsi="Times New Roman"/>
          <w:sz w:val="24"/>
          <w:szCs w:val="24"/>
        </w:rPr>
        <w:t xml:space="preserve">are recommended, </w:t>
      </w:r>
      <w:r w:rsidRPr="000551CC">
        <w:rPr>
          <w:rFonts w:ascii="Times New Roman" w:hAnsi="Times New Roman"/>
          <w:sz w:val="24"/>
          <w:szCs w:val="24"/>
        </w:rPr>
        <w:t>but w</w:t>
      </w:r>
      <w:r w:rsidR="006217CE" w:rsidRPr="000551CC">
        <w:rPr>
          <w:rFonts w:ascii="Times New Roman" w:hAnsi="Times New Roman"/>
          <w:sz w:val="24"/>
          <w:szCs w:val="24"/>
        </w:rPr>
        <w:t xml:space="preserve">ould </w:t>
      </w:r>
      <w:r w:rsidRPr="000551CC">
        <w:rPr>
          <w:rFonts w:ascii="Times New Roman" w:hAnsi="Times New Roman"/>
          <w:sz w:val="24"/>
          <w:szCs w:val="24"/>
        </w:rPr>
        <w:t xml:space="preserve">take </w:t>
      </w:r>
      <w:r w:rsidR="006217CE" w:rsidRPr="000551CC">
        <w:rPr>
          <w:rFonts w:ascii="Times New Roman" w:hAnsi="Times New Roman"/>
          <w:sz w:val="24"/>
          <w:szCs w:val="24"/>
        </w:rPr>
        <w:t xml:space="preserve">two to three </w:t>
      </w:r>
      <w:r w:rsidRPr="000551CC">
        <w:rPr>
          <w:rFonts w:ascii="Times New Roman" w:hAnsi="Times New Roman"/>
          <w:sz w:val="24"/>
          <w:szCs w:val="24"/>
        </w:rPr>
        <w:t>years to complete and determine if they are successful:</w:t>
      </w:r>
      <w:r w:rsidRPr="001B601E">
        <w:rPr>
          <w:rFonts w:ascii="Times New Roman" w:hAnsi="Times New Roman"/>
          <w:sz w:val="24"/>
          <w:szCs w:val="24"/>
        </w:rPr>
        <w:t xml:space="preserve"> </w:t>
      </w:r>
    </w:p>
    <w:p w:rsidR="003A083F" w:rsidRDefault="003A083F" w:rsidP="00C5571A">
      <w:pPr>
        <w:spacing w:after="0" w:line="240" w:lineRule="auto"/>
        <w:rPr>
          <w:rFonts w:ascii="Times New Roman" w:hAnsi="Times New Roman"/>
          <w:sz w:val="24"/>
          <w:szCs w:val="24"/>
        </w:rPr>
      </w:pPr>
    </w:p>
    <w:p w:rsidR="00375EA0" w:rsidRDefault="00375EA0" w:rsidP="000551CC">
      <w:pPr>
        <w:numPr>
          <w:ilvl w:val="0"/>
          <w:numId w:val="3"/>
        </w:numPr>
        <w:spacing w:after="0" w:line="240" w:lineRule="auto"/>
        <w:rPr>
          <w:rFonts w:ascii="Times New Roman" w:hAnsi="Times New Roman"/>
          <w:sz w:val="24"/>
          <w:szCs w:val="24"/>
        </w:rPr>
      </w:pPr>
      <w:r>
        <w:rPr>
          <w:rFonts w:ascii="Times New Roman" w:hAnsi="Times New Roman"/>
          <w:sz w:val="24"/>
          <w:szCs w:val="24"/>
        </w:rPr>
        <w:t xml:space="preserve">Complete </w:t>
      </w:r>
      <w:proofErr w:type="spellStart"/>
      <w:r>
        <w:rPr>
          <w:rFonts w:ascii="Times New Roman" w:hAnsi="Times New Roman"/>
          <w:sz w:val="24"/>
          <w:szCs w:val="24"/>
        </w:rPr>
        <w:t>ZTC</w:t>
      </w:r>
      <w:proofErr w:type="spellEnd"/>
      <w:r>
        <w:rPr>
          <w:rFonts w:ascii="Times New Roman" w:hAnsi="Times New Roman"/>
          <w:sz w:val="24"/>
          <w:szCs w:val="24"/>
        </w:rPr>
        <w:t xml:space="preserve"> Grant requirements and implement </w:t>
      </w:r>
      <w:proofErr w:type="spellStart"/>
      <w:r>
        <w:rPr>
          <w:rFonts w:ascii="Times New Roman" w:hAnsi="Times New Roman"/>
          <w:sz w:val="24"/>
          <w:szCs w:val="24"/>
        </w:rPr>
        <w:t>ZTC</w:t>
      </w:r>
      <w:proofErr w:type="spellEnd"/>
      <w:r>
        <w:rPr>
          <w:rFonts w:ascii="Times New Roman" w:hAnsi="Times New Roman"/>
          <w:sz w:val="24"/>
          <w:szCs w:val="24"/>
        </w:rPr>
        <w:t xml:space="preserve"> program by </w:t>
      </w:r>
      <w:proofErr w:type="gramStart"/>
      <w:r>
        <w:rPr>
          <w:rFonts w:ascii="Times New Roman" w:hAnsi="Times New Roman"/>
          <w:sz w:val="24"/>
          <w:szCs w:val="24"/>
        </w:rPr>
        <w:t>Fall</w:t>
      </w:r>
      <w:proofErr w:type="gramEnd"/>
      <w:r>
        <w:rPr>
          <w:rFonts w:ascii="Times New Roman" w:hAnsi="Times New Roman"/>
          <w:sz w:val="24"/>
          <w:szCs w:val="24"/>
        </w:rPr>
        <w:t xml:space="preserve"> 2019. </w:t>
      </w:r>
    </w:p>
    <w:p w:rsidR="000551CC" w:rsidRPr="000551CC" w:rsidRDefault="000551CC" w:rsidP="000551CC">
      <w:pPr>
        <w:numPr>
          <w:ilvl w:val="0"/>
          <w:numId w:val="3"/>
        </w:numPr>
        <w:spacing w:after="0" w:line="240" w:lineRule="auto"/>
        <w:rPr>
          <w:rFonts w:ascii="Times New Roman" w:hAnsi="Times New Roman"/>
          <w:sz w:val="24"/>
          <w:szCs w:val="24"/>
        </w:rPr>
      </w:pPr>
      <w:r w:rsidRPr="000551CC">
        <w:rPr>
          <w:rFonts w:ascii="Times New Roman" w:hAnsi="Times New Roman"/>
          <w:sz w:val="24"/>
          <w:szCs w:val="24"/>
        </w:rPr>
        <w:t>Add an orientation and capstone course for all declared majors</w:t>
      </w:r>
    </w:p>
    <w:p w:rsidR="000551CC" w:rsidRPr="000551CC" w:rsidRDefault="00997CE7" w:rsidP="000551CC">
      <w:pPr>
        <w:numPr>
          <w:ilvl w:val="0"/>
          <w:numId w:val="3"/>
        </w:numPr>
        <w:spacing w:after="0" w:line="240" w:lineRule="auto"/>
        <w:rPr>
          <w:rFonts w:ascii="Times New Roman" w:hAnsi="Times New Roman"/>
          <w:sz w:val="24"/>
          <w:szCs w:val="24"/>
        </w:rPr>
      </w:pPr>
      <w:r w:rsidRPr="000551CC">
        <w:rPr>
          <w:rFonts w:ascii="Times New Roman" w:hAnsi="Times New Roman"/>
          <w:sz w:val="24"/>
          <w:szCs w:val="24"/>
        </w:rPr>
        <w:t>Add courses that have a CI-D an</w:t>
      </w:r>
      <w:r w:rsidR="000551CC" w:rsidRPr="000551CC">
        <w:rPr>
          <w:rFonts w:ascii="Times New Roman" w:hAnsi="Times New Roman"/>
          <w:sz w:val="24"/>
          <w:szCs w:val="24"/>
        </w:rPr>
        <w:t>d remove any that do not apply (improve transferability and reduce wasted course credits)</w:t>
      </w:r>
    </w:p>
    <w:p w:rsidR="000551CC" w:rsidRPr="000551CC" w:rsidRDefault="000551CC" w:rsidP="000551CC">
      <w:pPr>
        <w:numPr>
          <w:ilvl w:val="0"/>
          <w:numId w:val="3"/>
        </w:numPr>
        <w:spacing w:after="0" w:line="240" w:lineRule="auto"/>
        <w:rPr>
          <w:rFonts w:ascii="Times New Roman" w:hAnsi="Times New Roman"/>
          <w:sz w:val="24"/>
          <w:szCs w:val="24"/>
        </w:rPr>
      </w:pPr>
      <w:r w:rsidRPr="000551CC">
        <w:rPr>
          <w:rFonts w:ascii="Times New Roman" w:hAnsi="Times New Roman"/>
          <w:sz w:val="24"/>
          <w:szCs w:val="24"/>
        </w:rPr>
        <w:t>Update and change program curriculum to add new relevant courses, and remove any that are no longer viable/relevant based on Completion by Design models</w:t>
      </w:r>
    </w:p>
    <w:p w:rsidR="000551CC" w:rsidRPr="000551CC" w:rsidRDefault="000551CC" w:rsidP="000551CC">
      <w:pPr>
        <w:numPr>
          <w:ilvl w:val="0"/>
          <w:numId w:val="3"/>
        </w:numPr>
        <w:spacing w:after="0" w:line="240" w:lineRule="auto"/>
        <w:rPr>
          <w:rFonts w:ascii="Times New Roman" w:hAnsi="Times New Roman"/>
          <w:sz w:val="24"/>
          <w:szCs w:val="24"/>
        </w:rPr>
      </w:pPr>
      <w:r w:rsidRPr="000551CC">
        <w:rPr>
          <w:rFonts w:ascii="Times New Roman" w:hAnsi="Times New Roman"/>
          <w:sz w:val="24"/>
          <w:szCs w:val="24"/>
        </w:rPr>
        <w:t>Possibly replace the CJA Corrections Degree with Forensics or other new degree and investigate tracks that can lead to new Certificates</w:t>
      </w:r>
    </w:p>
    <w:p w:rsidR="000551CC" w:rsidRPr="000551CC" w:rsidRDefault="000551CC" w:rsidP="000551CC">
      <w:pPr>
        <w:numPr>
          <w:ilvl w:val="0"/>
          <w:numId w:val="3"/>
        </w:numPr>
        <w:spacing w:after="0" w:line="240" w:lineRule="auto"/>
        <w:rPr>
          <w:rFonts w:ascii="Times New Roman" w:hAnsi="Times New Roman"/>
          <w:sz w:val="24"/>
          <w:szCs w:val="24"/>
        </w:rPr>
      </w:pPr>
      <w:r w:rsidRPr="000551CC">
        <w:rPr>
          <w:rFonts w:ascii="Times New Roman" w:hAnsi="Times New Roman"/>
          <w:sz w:val="24"/>
          <w:szCs w:val="24"/>
        </w:rPr>
        <w:t>Correct scheduling and sequencing issues with the program as part of curriculum changes</w:t>
      </w:r>
    </w:p>
    <w:p w:rsidR="00997CE7" w:rsidRPr="000551CC" w:rsidRDefault="000551CC" w:rsidP="000551CC">
      <w:pPr>
        <w:numPr>
          <w:ilvl w:val="0"/>
          <w:numId w:val="3"/>
        </w:numPr>
        <w:spacing w:after="0" w:line="240" w:lineRule="auto"/>
        <w:rPr>
          <w:rFonts w:ascii="Times New Roman" w:hAnsi="Times New Roman"/>
          <w:sz w:val="24"/>
          <w:szCs w:val="24"/>
        </w:rPr>
      </w:pPr>
      <w:r w:rsidRPr="000551CC">
        <w:rPr>
          <w:rFonts w:ascii="Times New Roman" w:hAnsi="Times New Roman"/>
          <w:sz w:val="24"/>
          <w:szCs w:val="24"/>
        </w:rPr>
        <w:t>Advisory Committee wanted to pursue working closer with Kern County for training programs that can benefit the college</w:t>
      </w:r>
    </w:p>
    <w:p w:rsidR="003A083F" w:rsidRDefault="003A083F" w:rsidP="00C5571A">
      <w:pPr>
        <w:spacing w:after="0" w:line="240" w:lineRule="auto"/>
        <w:rPr>
          <w:rFonts w:ascii="Times New Roman" w:hAnsi="Times New Roman"/>
          <w:sz w:val="24"/>
          <w:szCs w:val="24"/>
        </w:rPr>
      </w:pPr>
    </w:p>
    <w:p w:rsidR="003A083F" w:rsidRDefault="003A083F" w:rsidP="00C5571A">
      <w:pPr>
        <w:spacing w:after="0" w:line="240" w:lineRule="auto"/>
        <w:rPr>
          <w:rFonts w:ascii="Times New Roman" w:hAnsi="Times New Roman"/>
          <w:sz w:val="24"/>
          <w:szCs w:val="24"/>
        </w:rPr>
      </w:pPr>
      <w:r w:rsidRPr="006217CE">
        <w:rPr>
          <w:rFonts w:ascii="Times New Roman" w:hAnsi="Times New Roman"/>
          <w:b/>
          <w:sz w:val="24"/>
          <w:szCs w:val="24"/>
        </w:rPr>
        <w:t>Goal Two Outcomes:</w:t>
      </w:r>
      <w:r>
        <w:rPr>
          <w:rFonts w:ascii="Times New Roman" w:hAnsi="Times New Roman"/>
          <w:sz w:val="24"/>
          <w:szCs w:val="24"/>
        </w:rPr>
        <w:t xml:space="preserve"> Institutional set goals </w:t>
      </w:r>
      <w:r w:rsidRPr="006217CE">
        <w:rPr>
          <w:rFonts w:ascii="Times New Roman" w:hAnsi="Times New Roman"/>
          <w:sz w:val="24"/>
          <w:szCs w:val="24"/>
        </w:rPr>
        <w:t>Institutional set goals (</w:t>
      </w:r>
      <w:proofErr w:type="spellStart"/>
      <w:r w:rsidRPr="006217CE">
        <w:rPr>
          <w:rFonts w:ascii="Times New Roman" w:hAnsi="Times New Roman"/>
          <w:sz w:val="24"/>
          <w:szCs w:val="24"/>
        </w:rPr>
        <w:t>ISG</w:t>
      </w:r>
      <w:proofErr w:type="spellEnd"/>
      <w:r w:rsidRPr="006217CE">
        <w:rPr>
          <w:rFonts w:ascii="Times New Roman" w:hAnsi="Times New Roman"/>
          <w:sz w:val="24"/>
          <w:szCs w:val="24"/>
        </w:rPr>
        <w:t>) to improve meeting student need (SAP 1.1), completion (SAP 1.2, 1.3, 1.4), retention (SAP 1.5), persistence (SAP 1.6, 1.7), career readiness and experiential learning (SAP 3.1)</w:t>
      </w:r>
      <w:r w:rsidR="001B601E" w:rsidRPr="006217CE">
        <w:rPr>
          <w:rFonts w:ascii="Times New Roman" w:hAnsi="Times New Roman"/>
          <w:sz w:val="24"/>
          <w:szCs w:val="24"/>
        </w:rPr>
        <w:t xml:space="preserve">, and space utilization (SAP 4.1, 4.2). </w:t>
      </w:r>
    </w:p>
    <w:p w:rsidR="001B601E" w:rsidRDefault="001B601E" w:rsidP="00C5571A">
      <w:pPr>
        <w:spacing w:after="0" w:line="240" w:lineRule="auto"/>
        <w:rPr>
          <w:rFonts w:ascii="Times New Roman" w:hAnsi="Times New Roman"/>
          <w:sz w:val="24"/>
          <w:szCs w:val="24"/>
        </w:rPr>
      </w:pPr>
    </w:p>
    <w:p w:rsidR="006217CE" w:rsidRPr="006217CE" w:rsidRDefault="006217CE" w:rsidP="006217CE">
      <w:pPr>
        <w:spacing w:after="0" w:line="240" w:lineRule="auto"/>
        <w:rPr>
          <w:rFonts w:ascii="Times New Roman" w:hAnsi="Times New Roman"/>
          <w:sz w:val="24"/>
          <w:szCs w:val="24"/>
        </w:rPr>
      </w:pPr>
      <w:r w:rsidRPr="006217CE">
        <w:rPr>
          <w:rFonts w:ascii="Times New Roman" w:hAnsi="Times New Roman"/>
          <w:sz w:val="24"/>
          <w:szCs w:val="24"/>
        </w:rPr>
        <w:t xml:space="preserve">To accomplish the goals above, the following activities are recommended, but would take two to three years to complete and determine if they are successful: </w:t>
      </w:r>
    </w:p>
    <w:p w:rsidR="001B601E" w:rsidRDefault="001B601E" w:rsidP="00C5571A">
      <w:pPr>
        <w:spacing w:after="0" w:line="240" w:lineRule="auto"/>
        <w:rPr>
          <w:rFonts w:ascii="Times New Roman" w:hAnsi="Times New Roman"/>
          <w:sz w:val="24"/>
          <w:szCs w:val="24"/>
        </w:rPr>
      </w:pPr>
    </w:p>
    <w:p w:rsidR="000551CC" w:rsidRPr="000551CC" w:rsidRDefault="000551CC" w:rsidP="000551CC">
      <w:pPr>
        <w:numPr>
          <w:ilvl w:val="0"/>
          <w:numId w:val="4"/>
        </w:numPr>
        <w:spacing w:after="0" w:line="240" w:lineRule="auto"/>
        <w:rPr>
          <w:rFonts w:ascii="Times New Roman" w:hAnsi="Times New Roman"/>
          <w:sz w:val="24"/>
          <w:szCs w:val="24"/>
        </w:rPr>
      </w:pPr>
      <w:r w:rsidRPr="000551CC">
        <w:rPr>
          <w:rFonts w:ascii="Times New Roman" w:hAnsi="Times New Roman"/>
          <w:sz w:val="24"/>
          <w:szCs w:val="24"/>
        </w:rPr>
        <w:t>Develop specialization tracks taught by industry experts in those specializations</w:t>
      </w:r>
    </w:p>
    <w:p w:rsidR="000551CC" w:rsidRPr="000551CC" w:rsidRDefault="000551CC" w:rsidP="000551CC">
      <w:pPr>
        <w:numPr>
          <w:ilvl w:val="0"/>
          <w:numId w:val="4"/>
        </w:numPr>
        <w:spacing w:after="0" w:line="240" w:lineRule="auto"/>
        <w:rPr>
          <w:rFonts w:ascii="Times New Roman" w:hAnsi="Times New Roman"/>
          <w:sz w:val="24"/>
          <w:szCs w:val="24"/>
        </w:rPr>
      </w:pPr>
      <w:r w:rsidRPr="000551CC">
        <w:rPr>
          <w:rFonts w:ascii="Times New Roman" w:hAnsi="Times New Roman"/>
          <w:sz w:val="24"/>
          <w:szCs w:val="24"/>
        </w:rPr>
        <w:t>Develop outreach and marketing plans and build a program website that informs and helps students and industry</w:t>
      </w:r>
    </w:p>
    <w:p w:rsidR="000551CC" w:rsidRPr="000551CC" w:rsidRDefault="000551CC" w:rsidP="000551CC">
      <w:pPr>
        <w:numPr>
          <w:ilvl w:val="0"/>
          <w:numId w:val="4"/>
        </w:numPr>
        <w:spacing w:after="0" w:line="240" w:lineRule="auto"/>
        <w:rPr>
          <w:rFonts w:ascii="Times New Roman" w:hAnsi="Times New Roman"/>
          <w:sz w:val="24"/>
          <w:szCs w:val="24"/>
        </w:rPr>
      </w:pPr>
      <w:r w:rsidRPr="000551CC">
        <w:rPr>
          <w:rFonts w:ascii="Times New Roman" w:hAnsi="Times New Roman"/>
          <w:sz w:val="24"/>
          <w:szCs w:val="24"/>
        </w:rPr>
        <w:t>Explore supporting a student led ADMJ service club for students</w:t>
      </w:r>
    </w:p>
    <w:p w:rsidR="000551CC" w:rsidRPr="000551CC" w:rsidRDefault="000551CC" w:rsidP="000551CC">
      <w:pPr>
        <w:numPr>
          <w:ilvl w:val="0"/>
          <w:numId w:val="4"/>
        </w:numPr>
        <w:spacing w:after="0" w:line="240" w:lineRule="auto"/>
        <w:rPr>
          <w:rFonts w:ascii="Times New Roman" w:hAnsi="Times New Roman"/>
          <w:sz w:val="24"/>
          <w:szCs w:val="24"/>
        </w:rPr>
      </w:pPr>
      <w:r w:rsidRPr="000551CC">
        <w:rPr>
          <w:rFonts w:ascii="Times New Roman" w:hAnsi="Times New Roman"/>
          <w:sz w:val="24"/>
          <w:szCs w:val="24"/>
        </w:rPr>
        <w:t>Explore adding experiential elements similar to ROTC but less formal</w:t>
      </w:r>
    </w:p>
    <w:p w:rsidR="000551CC" w:rsidRPr="000551CC" w:rsidRDefault="000551CC" w:rsidP="000551CC">
      <w:pPr>
        <w:numPr>
          <w:ilvl w:val="0"/>
          <w:numId w:val="4"/>
        </w:numPr>
        <w:spacing w:after="0" w:line="240" w:lineRule="auto"/>
        <w:rPr>
          <w:rFonts w:ascii="Times New Roman" w:hAnsi="Times New Roman"/>
          <w:sz w:val="24"/>
          <w:szCs w:val="24"/>
        </w:rPr>
      </w:pPr>
      <w:r w:rsidRPr="000551CC">
        <w:rPr>
          <w:rFonts w:ascii="Times New Roman" w:hAnsi="Times New Roman"/>
          <w:sz w:val="24"/>
          <w:szCs w:val="24"/>
        </w:rPr>
        <w:t>Expand volunteer opportunities for students at local agencies and departments</w:t>
      </w:r>
    </w:p>
    <w:p w:rsidR="000551CC" w:rsidRPr="000551CC" w:rsidRDefault="000551CC" w:rsidP="000551CC">
      <w:pPr>
        <w:numPr>
          <w:ilvl w:val="0"/>
          <w:numId w:val="4"/>
        </w:numPr>
        <w:spacing w:after="0" w:line="240" w:lineRule="auto"/>
        <w:rPr>
          <w:rFonts w:ascii="Times New Roman" w:hAnsi="Times New Roman"/>
          <w:sz w:val="24"/>
          <w:szCs w:val="24"/>
        </w:rPr>
      </w:pPr>
      <w:r w:rsidRPr="000551CC">
        <w:rPr>
          <w:rFonts w:ascii="Times New Roman" w:hAnsi="Times New Roman"/>
          <w:sz w:val="24"/>
          <w:szCs w:val="24"/>
        </w:rPr>
        <w:lastRenderedPageBreak/>
        <w:t xml:space="preserve">Explore regaining POST and </w:t>
      </w:r>
      <w:proofErr w:type="spellStart"/>
      <w:r w:rsidRPr="000551CC">
        <w:rPr>
          <w:rFonts w:ascii="Times New Roman" w:hAnsi="Times New Roman"/>
          <w:sz w:val="24"/>
          <w:szCs w:val="24"/>
        </w:rPr>
        <w:t>STC</w:t>
      </w:r>
      <w:proofErr w:type="spellEnd"/>
      <w:r w:rsidRPr="000551CC">
        <w:rPr>
          <w:rFonts w:ascii="Times New Roman" w:hAnsi="Times New Roman"/>
          <w:sz w:val="24"/>
          <w:szCs w:val="24"/>
        </w:rPr>
        <w:t xml:space="preserve"> certification and providing training classes to local law enforcement and correctional/rehabilitation agencies</w:t>
      </w:r>
    </w:p>
    <w:p w:rsidR="00AB6D01" w:rsidRPr="000551CC" w:rsidRDefault="000551CC" w:rsidP="000551CC">
      <w:pPr>
        <w:numPr>
          <w:ilvl w:val="0"/>
          <w:numId w:val="4"/>
        </w:numPr>
        <w:spacing w:after="0" w:line="240" w:lineRule="auto"/>
        <w:rPr>
          <w:rFonts w:ascii="Times New Roman" w:hAnsi="Times New Roman"/>
          <w:sz w:val="24"/>
          <w:szCs w:val="24"/>
        </w:rPr>
      </w:pPr>
      <w:r w:rsidRPr="000551CC">
        <w:rPr>
          <w:rFonts w:ascii="Times New Roman" w:hAnsi="Times New Roman"/>
          <w:sz w:val="24"/>
          <w:szCs w:val="24"/>
        </w:rPr>
        <w:t>Provide semi-dedicated classroom(s) and storage space for all ADMJ/CJA courses to allow for room repurposing and equipment storage</w:t>
      </w:r>
    </w:p>
    <w:p w:rsidR="001B601E" w:rsidRDefault="001B601E" w:rsidP="00C5571A">
      <w:pPr>
        <w:spacing w:after="0" w:line="240" w:lineRule="auto"/>
        <w:rPr>
          <w:rFonts w:ascii="Times New Roman" w:hAnsi="Times New Roman"/>
          <w:sz w:val="24"/>
          <w:szCs w:val="24"/>
        </w:rPr>
      </w:pPr>
    </w:p>
    <w:p w:rsidR="00C5571A" w:rsidRPr="001B601E" w:rsidRDefault="00C5571A" w:rsidP="001B601E">
      <w:pPr>
        <w:spacing w:after="0" w:line="240" w:lineRule="auto"/>
        <w:jc w:val="center"/>
        <w:rPr>
          <w:rFonts w:ascii="Times New Roman" w:hAnsi="Times New Roman"/>
          <w:b/>
          <w:sz w:val="24"/>
          <w:szCs w:val="24"/>
        </w:rPr>
      </w:pPr>
      <w:bookmarkStart w:id="0" w:name="_GoBack"/>
      <w:bookmarkEnd w:id="0"/>
      <w:r w:rsidRPr="001B601E">
        <w:rPr>
          <w:rFonts w:ascii="Times New Roman" w:hAnsi="Times New Roman"/>
          <w:b/>
          <w:sz w:val="24"/>
          <w:szCs w:val="24"/>
        </w:rPr>
        <w:t>Section IV (Optional): Evaluation of Program Review and Planning Process</w:t>
      </w:r>
    </w:p>
    <w:p w:rsidR="00A339CD" w:rsidRDefault="00A339CD" w:rsidP="00C5571A">
      <w:pPr>
        <w:spacing w:after="0" w:line="240" w:lineRule="auto"/>
        <w:rPr>
          <w:rFonts w:ascii="Times New Roman" w:hAnsi="Times New Roman"/>
          <w:sz w:val="24"/>
          <w:szCs w:val="24"/>
        </w:rPr>
      </w:pPr>
    </w:p>
    <w:p w:rsidR="00C5571A" w:rsidRPr="00F53DBA" w:rsidRDefault="00C5571A" w:rsidP="00C5571A">
      <w:pPr>
        <w:spacing w:after="0" w:line="240" w:lineRule="auto"/>
        <w:rPr>
          <w:rFonts w:ascii="Times New Roman" w:hAnsi="Times New Roman"/>
          <w:b/>
          <w:sz w:val="24"/>
          <w:szCs w:val="24"/>
        </w:rPr>
      </w:pPr>
      <w:r w:rsidRPr="00F53DBA">
        <w:rPr>
          <w:rFonts w:ascii="Times New Roman" w:hAnsi="Times New Roman"/>
          <w:b/>
          <w:sz w:val="24"/>
          <w:szCs w:val="24"/>
        </w:rPr>
        <w:t>IVA. Evaluation of Program Review and Program Planning Process</w:t>
      </w:r>
    </w:p>
    <w:p w:rsidR="001B601E" w:rsidRPr="00F53DBA" w:rsidRDefault="001B601E" w:rsidP="00C5571A">
      <w:pPr>
        <w:spacing w:after="0" w:line="240" w:lineRule="auto"/>
        <w:rPr>
          <w:rFonts w:ascii="Times New Roman" w:hAnsi="Times New Roman"/>
          <w:sz w:val="24"/>
          <w:szCs w:val="24"/>
        </w:rPr>
      </w:pPr>
    </w:p>
    <w:p w:rsidR="00C5571A" w:rsidRPr="00F53DBA" w:rsidRDefault="00C5571A" w:rsidP="00C5571A">
      <w:pPr>
        <w:spacing w:after="0" w:line="240" w:lineRule="auto"/>
        <w:rPr>
          <w:rFonts w:ascii="Times New Roman" w:hAnsi="Times New Roman"/>
          <w:sz w:val="24"/>
          <w:szCs w:val="24"/>
        </w:rPr>
      </w:pPr>
      <w:r w:rsidRPr="00F53DBA">
        <w:rPr>
          <w:rFonts w:ascii="Times New Roman" w:hAnsi="Times New Roman"/>
          <w:sz w:val="24"/>
          <w:szCs w:val="24"/>
        </w:rPr>
        <w:t>In this cycle of program review, what aspects of the program review and program planning process worked best and</w:t>
      </w:r>
      <w:r w:rsidR="00A339CD" w:rsidRPr="00F53DBA">
        <w:rPr>
          <w:rFonts w:ascii="Times New Roman" w:hAnsi="Times New Roman"/>
          <w:sz w:val="24"/>
          <w:szCs w:val="24"/>
        </w:rPr>
        <w:t xml:space="preserve"> </w:t>
      </w:r>
      <w:r w:rsidRPr="00F53DBA">
        <w:rPr>
          <w:rFonts w:ascii="Times New Roman" w:hAnsi="Times New Roman"/>
          <w:sz w:val="24"/>
          <w:szCs w:val="24"/>
        </w:rPr>
        <w:t>why?</w:t>
      </w:r>
    </w:p>
    <w:p w:rsidR="00A339CD" w:rsidRPr="00F53DBA" w:rsidRDefault="00A339CD" w:rsidP="00C5571A">
      <w:pPr>
        <w:spacing w:after="0" w:line="240" w:lineRule="auto"/>
        <w:rPr>
          <w:rFonts w:ascii="Times New Roman" w:hAnsi="Times New Roman"/>
          <w:sz w:val="24"/>
          <w:szCs w:val="24"/>
        </w:rPr>
      </w:pPr>
    </w:p>
    <w:p w:rsidR="00C5571A" w:rsidRPr="00F53DBA" w:rsidRDefault="00C5571A" w:rsidP="00C5571A">
      <w:pPr>
        <w:spacing w:after="0" w:line="240" w:lineRule="auto"/>
        <w:rPr>
          <w:rFonts w:ascii="Times New Roman" w:hAnsi="Times New Roman"/>
          <w:b/>
          <w:sz w:val="24"/>
          <w:szCs w:val="24"/>
        </w:rPr>
      </w:pPr>
      <w:proofErr w:type="spellStart"/>
      <w:r w:rsidRPr="00F53DBA">
        <w:rPr>
          <w:rFonts w:ascii="Times New Roman" w:hAnsi="Times New Roman"/>
          <w:b/>
          <w:sz w:val="24"/>
          <w:szCs w:val="24"/>
        </w:rPr>
        <w:t>IVB</w:t>
      </w:r>
      <w:proofErr w:type="spellEnd"/>
      <w:r w:rsidRPr="00F53DBA">
        <w:rPr>
          <w:rFonts w:ascii="Times New Roman" w:hAnsi="Times New Roman"/>
          <w:b/>
          <w:sz w:val="24"/>
          <w:szCs w:val="24"/>
        </w:rPr>
        <w:t>. Evaluation of Program Review and Program Planning Process</w:t>
      </w:r>
    </w:p>
    <w:p w:rsidR="001B601E" w:rsidRPr="00F53DBA" w:rsidRDefault="001B601E" w:rsidP="00C5571A">
      <w:pPr>
        <w:spacing w:after="0" w:line="240" w:lineRule="auto"/>
        <w:rPr>
          <w:rFonts w:ascii="Times New Roman" w:hAnsi="Times New Roman"/>
          <w:sz w:val="24"/>
          <w:szCs w:val="24"/>
        </w:rPr>
      </w:pPr>
    </w:p>
    <w:p w:rsidR="00D9003D" w:rsidRPr="00C5571A" w:rsidRDefault="00C5571A" w:rsidP="00C5571A">
      <w:pPr>
        <w:spacing w:after="0" w:line="240" w:lineRule="auto"/>
        <w:rPr>
          <w:rFonts w:ascii="Times New Roman" w:hAnsi="Times New Roman"/>
          <w:sz w:val="24"/>
          <w:szCs w:val="24"/>
        </w:rPr>
      </w:pPr>
      <w:r w:rsidRPr="00F53DBA">
        <w:rPr>
          <w:rFonts w:ascii="Times New Roman" w:hAnsi="Times New Roman"/>
          <w:sz w:val="24"/>
          <w:szCs w:val="24"/>
        </w:rPr>
        <w:t>In this cycle of program review, what aspects of the program review and program planning process would you change</w:t>
      </w:r>
      <w:r w:rsidR="00A339CD" w:rsidRPr="00F53DBA">
        <w:rPr>
          <w:rFonts w:ascii="Times New Roman" w:hAnsi="Times New Roman"/>
          <w:sz w:val="24"/>
          <w:szCs w:val="24"/>
        </w:rPr>
        <w:t xml:space="preserve"> </w:t>
      </w:r>
      <w:r w:rsidRPr="00F53DBA">
        <w:rPr>
          <w:rFonts w:ascii="Times New Roman" w:hAnsi="Times New Roman"/>
          <w:sz w:val="24"/>
          <w:szCs w:val="24"/>
        </w:rPr>
        <w:t>and why?</w:t>
      </w:r>
    </w:p>
    <w:sectPr w:rsidR="00D9003D" w:rsidRPr="00C5571A" w:rsidSect="00961931">
      <w:headerReference w:type="default" r:id="rId8"/>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EDF" w:rsidRDefault="00B84EDF" w:rsidP="00100169">
      <w:pPr>
        <w:spacing w:after="0" w:line="240" w:lineRule="auto"/>
      </w:pPr>
      <w:r>
        <w:separator/>
      </w:r>
    </w:p>
  </w:endnote>
  <w:endnote w:type="continuationSeparator" w:id="0">
    <w:p w:rsidR="00B84EDF" w:rsidRDefault="00B84EDF" w:rsidP="00100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EDF" w:rsidRDefault="00B84EDF" w:rsidP="00100169">
      <w:pPr>
        <w:spacing w:after="0" w:line="240" w:lineRule="auto"/>
      </w:pPr>
      <w:r>
        <w:separator/>
      </w:r>
    </w:p>
  </w:footnote>
  <w:footnote w:type="continuationSeparator" w:id="0">
    <w:p w:rsidR="00B84EDF" w:rsidRDefault="00B84EDF" w:rsidP="001001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169" w:rsidRDefault="00100169">
    <w:pPr>
      <w:pStyle w:val="Header"/>
    </w:pPr>
    <w:r>
      <w:t>ADMJ Program Review AY 17/18</w:t>
    </w:r>
  </w:p>
  <w:p w:rsidR="00100169" w:rsidRDefault="001001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814DE"/>
    <w:multiLevelType w:val="hybridMultilevel"/>
    <w:tmpl w:val="613A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84790"/>
    <w:multiLevelType w:val="hybridMultilevel"/>
    <w:tmpl w:val="3E9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433D6"/>
    <w:multiLevelType w:val="hybridMultilevel"/>
    <w:tmpl w:val="86D05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9046E"/>
    <w:multiLevelType w:val="hybridMultilevel"/>
    <w:tmpl w:val="604CE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994EC6"/>
    <w:multiLevelType w:val="hybridMultilevel"/>
    <w:tmpl w:val="8884B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0213EA"/>
    <w:multiLevelType w:val="hybridMultilevel"/>
    <w:tmpl w:val="46D23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71A"/>
    <w:rsid w:val="00032851"/>
    <w:rsid w:val="0005244B"/>
    <w:rsid w:val="00054FEC"/>
    <w:rsid w:val="000551CC"/>
    <w:rsid w:val="000827DF"/>
    <w:rsid w:val="000B7EEF"/>
    <w:rsid w:val="00100169"/>
    <w:rsid w:val="001016DA"/>
    <w:rsid w:val="001526BF"/>
    <w:rsid w:val="0017792B"/>
    <w:rsid w:val="001B22F4"/>
    <w:rsid w:val="001B601E"/>
    <w:rsid w:val="001D1C01"/>
    <w:rsid w:val="0021083F"/>
    <w:rsid w:val="002521DF"/>
    <w:rsid w:val="00255EFF"/>
    <w:rsid w:val="00275F59"/>
    <w:rsid w:val="00290F5E"/>
    <w:rsid w:val="002A43B0"/>
    <w:rsid w:val="002F18DC"/>
    <w:rsid w:val="00311A22"/>
    <w:rsid w:val="00375EA0"/>
    <w:rsid w:val="003A083F"/>
    <w:rsid w:val="00414C6C"/>
    <w:rsid w:val="00440E0E"/>
    <w:rsid w:val="00453A08"/>
    <w:rsid w:val="00470020"/>
    <w:rsid w:val="00484C8D"/>
    <w:rsid w:val="00497B09"/>
    <w:rsid w:val="004D165F"/>
    <w:rsid w:val="004E562E"/>
    <w:rsid w:val="00520F29"/>
    <w:rsid w:val="00561EAA"/>
    <w:rsid w:val="00577A55"/>
    <w:rsid w:val="00580250"/>
    <w:rsid w:val="00581CCA"/>
    <w:rsid w:val="005879D4"/>
    <w:rsid w:val="005B4B41"/>
    <w:rsid w:val="005F0053"/>
    <w:rsid w:val="00610013"/>
    <w:rsid w:val="006137A0"/>
    <w:rsid w:val="006217CE"/>
    <w:rsid w:val="00660CEF"/>
    <w:rsid w:val="00672C28"/>
    <w:rsid w:val="00744614"/>
    <w:rsid w:val="00755DC5"/>
    <w:rsid w:val="00760489"/>
    <w:rsid w:val="007A3CFC"/>
    <w:rsid w:val="007B1B48"/>
    <w:rsid w:val="007B49C1"/>
    <w:rsid w:val="008114E3"/>
    <w:rsid w:val="008553D9"/>
    <w:rsid w:val="00885B07"/>
    <w:rsid w:val="00961931"/>
    <w:rsid w:val="0099200F"/>
    <w:rsid w:val="00997CE7"/>
    <w:rsid w:val="009A1C4B"/>
    <w:rsid w:val="009A25B3"/>
    <w:rsid w:val="009B22A1"/>
    <w:rsid w:val="009C768E"/>
    <w:rsid w:val="009D5CCE"/>
    <w:rsid w:val="009F6AF5"/>
    <w:rsid w:val="00A05858"/>
    <w:rsid w:val="00A25665"/>
    <w:rsid w:val="00A339CD"/>
    <w:rsid w:val="00A35391"/>
    <w:rsid w:val="00A361CB"/>
    <w:rsid w:val="00A75FE0"/>
    <w:rsid w:val="00AB452C"/>
    <w:rsid w:val="00AB6D01"/>
    <w:rsid w:val="00AB74E7"/>
    <w:rsid w:val="00AC1820"/>
    <w:rsid w:val="00B13F78"/>
    <w:rsid w:val="00B3335B"/>
    <w:rsid w:val="00B56093"/>
    <w:rsid w:val="00B65636"/>
    <w:rsid w:val="00B6672D"/>
    <w:rsid w:val="00B84EDF"/>
    <w:rsid w:val="00BA57B0"/>
    <w:rsid w:val="00BA5BFE"/>
    <w:rsid w:val="00BB49D0"/>
    <w:rsid w:val="00BC7E6E"/>
    <w:rsid w:val="00C1330A"/>
    <w:rsid w:val="00C233C6"/>
    <w:rsid w:val="00C4229A"/>
    <w:rsid w:val="00C470B9"/>
    <w:rsid w:val="00C50CE0"/>
    <w:rsid w:val="00C5571A"/>
    <w:rsid w:val="00C935C4"/>
    <w:rsid w:val="00D14725"/>
    <w:rsid w:val="00D47784"/>
    <w:rsid w:val="00D9003D"/>
    <w:rsid w:val="00D95F8E"/>
    <w:rsid w:val="00DA4A58"/>
    <w:rsid w:val="00DB00CA"/>
    <w:rsid w:val="00DE66F3"/>
    <w:rsid w:val="00E06D02"/>
    <w:rsid w:val="00E25D7B"/>
    <w:rsid w:val="00EC4102"/>
    <w:rsid w:val="00EC53C6"/>
    <w:rsid w:val="00EE0DA6"/>
    <w:rsid w:val="00EE3CDA"/>
    <w:rsid w:val="00F027B9"/>
    <w:rsid w:val="00F03193"/>
    <w:rsid w:val="00F31670"/>
    <w:rsid w:val="00F35E24"/>
    <w:rsid w:val="00F472CF"/>
    <w:rsid w:val="00F53DBA"/>
    <w:rsid w:val="00F61D89"/>
    <w:rsid w:val="00F77869"/>
    <w:rsid w:val="00F94CF3"/>
    <w:rsid w:val="00FF0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531DB0-148A-4A1F-BA0E-C280F216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A5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DA6"/>
    <w:pPr>
      <w:ind w:left="720"/>
      <w:contextualSpacing/>
    </w:pPr>
  </w:style>
  <w:style w:type="paragraph" w:styleId="Header">
    <w:name w:val="header"/>
    <w:basedOn w:val="Normal"/>
    <w:link w:val="HeaderChar"/>
    <w:uiPriority w:val="99"/>
    <w:unhideWhenUsed/>
    <w:rsid w:val="00100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169"/>
    <w:rPr>
      <w:sz w:val="22"/>
      <w:szCs w:val="22"/>
    </w:rPr>
  </w:style>
  <w:style w:type="paragraph" w:styleId="Footer">
    <w:name w:val="footer"/>
    <w:basedOn w:val="Normal"/>
    <w:link w:val="FooterChar"/>
    <w:uiPriority w:val="99"/>
    <w:unhideWhenUsed/>
    <w:rsid w:val="00100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16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7223C0B-5A11-401D-8708-F1DC333F2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Jiles</dc:creator>
  <cp:lastModifiedBy>Michael Jiles</cp:lastModifiedBy>
  <cp:revision>5</cp:revision>
  <dcterms:created xsi:type="dcterms:W3CDTF">2019-01-15T19:26:00Z</dcterms:created>
  <dcterms:modified xsi:type="dcterms:W3CDTF">2019-02-01T16:29:00Z</dcterms:modified>
</cp:coreProperties>
</file>