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Default="004373D9" w:rsidP="0083429D">
      <w:pPr>
        <w:spacing w:after="0" w:line="240" w:lineRule="auto"/>
        <w:jc w:val="center"/>
        <w:rPr>
          <w:b/>
        </w:rPr>
      </w:pPr>
      <w:bookmarkStart w:id="0" w:name="_GoBack"/>
      <w:bookmarkEnd w:id="0"/>
      <w:r>
        <w:rPr>
          <w:b/>
        </w:rPr>
        <w:t>A</w:t>
      </w:r>
      <w:r w:rsidR="0083429D">
        <w:rPr>
          <w:b/>
        </w:rPr>
        <w:t>PR Goal and Outcome</w:t>
      </w:r>
      <w:r w:rsidR="00A91CF7">
        <w:rPr>
          <w:b/>
        </w:rPr>
        <w:t>—201</w:t>
      </w:r>
      <w:r w:rsidR="0014517B">
        <w:rPr>
          <w:b/>
        </w:rPr>
        <w:t>8</w:t>
      </w:r>
      <w:r w:rsidR="00A91CF7">
        <w:rPr>
          <w:b/>
        </w:rPr>
        <w:t>-201</w:t>
      </w:r>
      <w:r w:rsidR="0014517B">
        <w:rPr>
          <w:b/>
        </w:rPr>
        <w:t>9</w:t>
      </w:r>
    </w:p>
    <w:p w:rsidR="0090001C" w:rsidRDefault="0090001C" w:rsidP="0090001C">
      <w:pPr>
        <w:spacing w:after="0" w:line="240" w:lineRule="auto"/>
      </w:pPr>
    </w:p>
    <w:p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To Guide—201</w:t>
      </w:r>
      <w:r w:rsidR="0014517B">
        <w:t>8</w:t>
      </w:r>
      <w:r w:rsidR="00A91CF7">
        <w:t>-201</w:t>
      </w:r>
      <w:r w:rsidR="0014517B">
        <w:t>9</w:t>
      </w:r>
    </w:p>
    <w:p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4355E1">
        <w:trPr>
          <w:jc w:val="center"/>
        </w:trPr>
        <w:tc>
          <w:tcPr>
            <w:tcW w:w="10800" w:type="dxa"/>
            <w:shd w:val="clear" w:color="auto" w:fill="FFFFCC"/>
          </w:tcPr>
          <w:p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rsidR="00C01C25" w:rsidRPr="00C01C25" w:rsidRDefault="00C01C25" w:rsidP="00CF1A0D">
      <w:pPr>
        <w:spacing w:after="0" w:line="240" w:lineRule="auto"/>
      </w:pPr>
    </w:p>
    <w:p w:rsidR="00CF1A0D" w:rsidRPr="005705EE" w:rsidRDefault="00CF1A0D" w:rsidP="00CF1A0D">
      <w:pPr>
        <w:spacing w:after="0" w:line="240" w:lineRule="auto"/>
        <w:rPr>
          <w:b/>
        </w:rPr>
      </w:pPr>
      <w:r w:rsidRPr="005705EE">
        <w:rPr>
          <w:b/>
        </w:rPr>
        <w:t>IA</w:t>
      </w:r>
      <w:r>
        <w:rPr>
          <w:b/>
        </w:rPr>
        <w:t>1</w:t>
      </w:r>
      <w:r w:rsidRPr="005705EE">
        <w:rPr>
          <w:b/>
        </w:rPr>
        <w:t xml:space="preserve">. </w:t>
      </w:r>
      <w:r w:rsidR="007C0DC0">
        <w:rPr>
          <w:b/>
        </w:rPr>
        <w:t>Program (Please type in the name of your program</w:t>
      </w:r>
      <w:r w:rsidRPr="005705EE">
        <w:rPr>
          <w:b/>
        </w:rPr>
        <w:t>)</w:t>
      </w:r>
    </w:p>
    <w:p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rsidTr="00C01C25">
        <w:trPr>
          <w:jc w:val="center"/>
        </w:trPr>
        <w:tc>
          <w:tcPr>
            <w:tcW w:w="10800" w:type="dxa"/>
          </w:tcPr>
          <w:p w:rsidR="00C01C25" w:rsidRDefault="00F56BA1" w:rsidP="00CF1A0D">
            <w:r w:rsidRPr="00F56BA1">
              <w:t>MATH SCI Dental Hygiene AS Degree &amp; Certificates</w:t>
            </w:r>
          </w:p>
        </w:tc>
      </w:tr>
    </w:tbl>
    <w:p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F1A0D" w:rsidTr="00C03029">
        <w:tc>
          <w:tcPr>
            <w:tcW w:w="5508" w:type="dxa"/>
          </w:tcPr>
          <w:p w:rsidR="00CF1A0D" w:rsidRDefault="00CF1A0D" w:rsidP="00CF1A0D">
            <w:r>
              <w:rPr>
                <w:b/>
              </w:rPr>
              <w:t xml:space="preserve">IA2. Other </w:t>
            </w:r>
            <w:r w:rsidRPr="00A245C2">
              <w:rPr>
                <w:b/>
              </w:rPr>
              <w:t>Program</w:t>
            </w:r>
            <w:r>
              <w:rPr>
                <w:b/>
              </w:rPr>
              <w:t xml:space="preserve"> </w:t>
            </w:r>
          </w:p>
          <w:tbl>
            <w:tblPr>
              <w:tblStyle w:val="TableGrid"/>
              <w:tblW w:w="5184" w:type="dxa"/>
              <w:jc w:val="center"/>
              <w:tblLook w:val="04A0" w:firstRow="1" w:lastRow="0" w:firstColumn="1" w:lastColumn="0" w:noHBand="0" w:noVBand="1"/>
            </w:tblPr>
            <w:tblGrid>
              <w:gridCol w:w="5184"/>
            </w:tblGrid>
            <w:tr w:rsidR="00CF1A0D" w:rsidTr="00C03029">
              <w:trPr>
                <w:jc w:val="center"/>
              </w:trPr>
              <w:tc>
                <w:tcPr>
                  <w:tcW w:w="5184" w:type="dxa"/>
                </w:tcPr>
                <w:p w:rsidR="00CF1A0D" w:rsidRDefault="00CF1A0D" w:rsidP="00CF1A0D"/>
              </w:tc>
            </w:tr>
          </w:tbl>
          <w:p w:rsidR="00CF1A0D" w:rsidRDefault="00CF1A0D" w:rsidP="00CF1A0D"/>
        </w:tc>
        <w:tc>
          <w:tcPr>
            <w:tcW w:w="5508" w:type="dxa"/>
          </w:tcPr>
          <w:p w:rsidR="00CF1A0D" w:rsidRDefault="00CF1A0D" w:rsidP="00CF1A0D">
            <w:r>
              <w:rPr>
                <w:b/>
              </w:rPr>
              <w:t xml:space="preserve">IB. </w:t>
            </w:r>
            <w:r w:rsidRPr="00A245C2">
              <w:rPr>
                <w:b/>
              </w:rPr>
              <w:t>Program Lead</w:t>
            </w:r>
            <w:r>
              <w:rPr>
                <w:b/>
              </w:rPr>
              <w:t xml:space="preserve"> (Your first and last name)</w:t>
            </w:r>
          </w:p>
          <w:p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rsidTr="00C03029">
              <w:trPr>
                <w:jc w:val="center"/>
              </w:trPr>
              <w:tc>
                <w:tcPr>
                  <w:tcW w:w="5184" w:type="dxa"/>
                </w:tcPr>
                <w:p w:rsidR="00CF1A0D" w:rsidRPr="0090001C" w:rsidRDefault="00F56BA1" w:rsidP="00CF1A0D">
                  <w:r>
                    <w:t>Vickie Kimbrough</w:t>
                  </w:r>
                </w:p>
              </w:tc>
            </w:tr>
          </w:tbl>
          <w:p w:rsidR="00CF1A0D" w:rsidRDefault="00CF1A0D" w:rsidP="00CF1A0D"/>
        </w:tc>
      </w:tr>
    </w:tbl>
    <w:p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5297"/>
      </w:tblGrid>
      <w:tr w:rsidR="0083429D" w:rsidTr="00096685">
        <w:tc>
          <w:tcPr>
            <w:tcW w:w="5508" w:type="dxa"/>
          </w:tcPr>
          <w:p w:rsidR="0083429D" w:rsidRPr="0083429D" w:rsidRDefault="0083429D" w:rsidP="0083429D">
            <w:r>
              <w:rPr>
                <w:b/>
              </w:rPr>
              <w:t>IC. APR Goal Short Title</w:t>
            </w:r>
            <w:r w:rsidRPr="00456123">
              <w:rPr>
                <w:b/>
              </w:rPr>
              <w:t>:</w:t>
            </w:r>
          </w:p>
          <w:p w:rsidR="0083429D" w:rsidRDefault="0083429D" w:rsidP="0083429D"/>
          <w:tbl>
            <w:tblPr>
              <w:tblStyle w:val="TableGrid"/>
              <w:tblW w:w="5184" w:type="dxa"/>
              <w:jc w:val="center"/>
              <w:tblLook w:val="04A0" w:firstRow="1" w:lastRow="0" w:firstColumn="1" w:lastColumn="0" w:noHBand="0" w:noVBand="1"/>
            </w:tblPr>
            <w:tblGrid>
              <w:gridCol w:w="5184"/>
            </w:tblGrid>
            <w:tr w:rsidR="0083429D" w:rsidTr="00690ACD">
              <w:trPr>
                <w:jc w:val="center"/>
              </w:trPr>
              <w:tc>
                <w:tcPr>
                  <w:tcW w:w="5184" w:type="dxa"/>
                </w:tcPr>
                <w:p w:rsidR="0083429D" w:rsidRDefault="00F56BA1" w:rsidP="00690ACD">
                  <w:r>
                    <w:t>New Clinic Equipment/Facilities</w:t>
                  </w:r>
                </w:p>
              </w:tc>
            </w:tr>
          </w:tbl>
          <w:p w:rsidR="0083429D" w:rsidRDefault="0083429D" w:rsidP="0083429D"/>
        </w:tc>
        <w:tc>
          <w:tcPr>
            <w:tcW w:w="5508" w:type="dxa"/>
          </w:tcPr>
          <w:p w:rsidR="0083429D" w:rsidRDefault="0083429D" w:rsidP="0083429D">
            <w:pPr>
              <w:rPr>
                <w:b/>
              </w:rPr>
            </w:pPr>
            <w:r>
              <w:rPr>
                <w:b/>
              </w:rPr>
              <w:t>ID. APR Goal Status:</w:t>
            </w:r>
          </w:p>
          <w:p w:rsidR="0083429D" w:rsidRDefault="0083429D" w:rsidP="0083429D"/>
          <w:p w:rsidR="0083429D" w:rsidRDefault="00F56BA1" w:rsidP="0083429D">
            <w:r>
              <w:t>X</w:t>
            </w:r>
            <w:r w:rsidR="0083429D">
              <w:t xml:space="preserve"> Continuing from Last Year</w:t>
            </w:r>
          </w:p>
          <w:p w:rsidR="0083429D" w:rsidRDefault="0083429D" w:rsidP="0083429D">
            <w:r>
              <w:sym w:font="Wingdings" w:char="F071"/>
            </w:r>
            <w:r>
              <w:t xml:space="preserve"> New This Year</w:t>
            </w:r>
          </w:p>
          <w:p w:rsidR="0083429D" w:rsidRDefault="0083429D" w:rsidP="0083429D">
            <w:r>
              <w:sym w:font="Wingdings" w:char="F071"/>
            </w:r>
            <w:r>
              <w:t xml:space="preserve"> Fast Track</w:t>
            </w:r>
          </w:p>
        </w:tc>
      </w:tr>
    </w:tbl>
    <w:p w:rsidR="0083429D" w:rsidRDefault="0083429D" w:rsidP="0083429D">
      <w:pPr>
        <w:spacing w:after="0" w:line="240" w:lineRule="auto"/>
      </w:pPr>
    </w:p>
    <w:p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rsidR="002F3D78" w:rsidRDefault="002F3D78" w:rsidP="00A91CF7">
      <w:pPr>
        <w:spacing w:after="0" w:line="240" w:lineRule="auto"/>
      </w:pPr>
    </w:p>
    <w:p w:rsidR="00E949D7" w:rsidRDefault="00E949D7" w:rsidP="00A91CF7">
      <w:pPr>
        <w:spacing w:after="0" w:line="240" w:lineRule="auto"/>
      </w:pPr>
      <w:r>
        <w:t>Which Institu</w:t>
      </w:r>
      <w:r w:rsidR="00881D50">
        <w:t>tional Plan(s) does your goal address</w:t>
      </w:r>
      <w:r>
        <w:t>? Check all that apply.</w:t>
      </w:r>
    </w:p>
    <w:p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rsidTr="00542157">
        <w:trPr>
          <w:jc w:val="center"/>
        </w:trPr>
        <w:tc>
          <w:tcPr>
            <w:tcW w:w="4779" w:type="dxa"/>
          </w:tcPr>
          <w:p w:rsidR="00E949D7" w:rsidRDefault="00F56BA1" w:rsidP="003C182E">
            <w:pPr>
              <w:ind w:left="180"/>
            </w:pPr>
            <w:r>
              <w:t>X</w:t>
            </w:r>
            <w:r w:rsidR="00E949D7">
              <w:t xml:space="preserve"> Educational Master Plan</w:t>
            </w:r>
          </w:p>
          <w:p w:rsidR="00E949D7" w:rsidRPr="007E734F" w:rsidRDefault="00F56BA1" w:rsidP="003C182E">
            <w:pPr>
              <w:ind w:left="180"/>
            </w:pPr>
            <w:r>
              <w:t>X</w:t>
            </w:r>
            <w:r w:rsidR="00E949D7" w:rsidRPr="007E734F">
              <w:t xml:space="preserve"> </w:t>
            </w:r>
            <w:r w:rsidR="00E949D7">
              <w:t>Strategic Action Plan</w:t>
            </w:r>
          </w:p>
          <w:p w:rsidR="00E949D7" w:rsidRPr="007E734F" w:rsidRDefault="00F56BA1" w:rsidP="003C182E">
            <w:pPr>
              <w:ind w:left="180"/>
            </w:pPr>
            <w:r>
              <w:t>X</w:t>
            </w:r>
            <w:r w:rsidR="00E949D7" w:rsidRPr="007E734F">
              <w:t xml:space="preserve"> </w:t>
            </w:r>
            <w:r w:rsidR="00E949D7">
              <w:t>Facilities Master Plan</w:t>
            </w:r>
          </w:p>
          <w:p w:rsidR="00E949D7" w:rsidRPr="007E734F" w:rsidRDefault="00E949D7" w:rsidP="003C182E">
            <w:pPr>
              <w:ind w:left="180"/>
            </w:pPr>
            <w:r w:rsidRPr="007E734F">
              <w:sym w:font="Wingdings" w:char="F071"/>
            </w:r>
            <w:r w:rsidRPr="007E734F">
              <w:t xml:space="preserve"> </w:t>
            </w:r>
            <w:r w:rsidR="002B2713">
              <w:t>Integrated Plan</w:t>
            </w:r>
          </w:p>
          <w:p w:rsidR="00E949D7" w:rsidRDefault="00E949D7" w:rsidP="003C182E">
            <w:pPr>
              <w:ind w:left="180"/>
            </w:pPr>
            <w:r w:rsidRPr="007E734F">
              <w:sym w:font="Wingdings" w:char="F071"/>
            </w:r>
            <w:r w:rsidRPr="007E734F">
              <w:t xml:space="preserve"> </w:t>
            </w:r>
            <w:r w:rsidR="002B2713">
              <w:t>Guided Pathways Plan</w:t>
            </w:r>
          </w:p>
        </w:tc>
        <w:tc>
          <w:tcPr>
            <w:tcW w:w="4779" w:type="dxa"/>
          </w:tcPr>
          <w:p w:rsidR="00E949D7" w:rsidRDefault="00E949D7" w:rsidP="003C182E">
            <w:pPr>
              <w:ind w:left="180"/>
            </w:pPr>
            <w:r w:rsidRPr="007E734F">
              <w:sym w:font="Wingdings" w:char="F071"/>
            </w:r>
            <w:r w:rsidR="002B2713">
              <w:t xml:space="preserve"> Technology Master Plan</w:t>
            </w:r>
          </w:p>
          <w:p w:rsidR="00E949D7" w:rsidRPr="007E734F" w:rsidRDefault="00E949D7" w:rsidP="003C182E">
            <w:pPr>
              <w:ind w:left="180"/>
            </w:pPr>
            <w:r w:rsidRPr="007E734F">
              <w:sym w:font="Wingdings" w:char="F071"/>
            </w:r>
            <w:r w:rsidRPr="007E734F">
              <w:t xml:space="preserve"> </w:t>
            </w:r>
            <w:r>
              <w:t>Human Resources Plan</w:t>
            </w:r>
          </w:p>
          <w:p w:rsidR="00E949D7" w:rsidRPr="007E734F" w:rsidRDefault="00E949D7" w:rsidP="003C182E">
            <w:pPr>
              <w:ind w:left="180"/>
            </w:pPr>
            <w:r w:rsidRPr="007E734F">
              <w:sym w:font="Wingdings" w:char="F071"/>
            </w:r>
            <w:r w:rsidRPr="007E734F">
              <w:t xml:space="preserve"> </w:t>
            </w:r>
            <w:r>
              <w:t>Equal Employment Opportunity Plan</w:t>
            </w:r>
          </w:p>
          <w:p w:rsidR="00E949D7" w:rsidRDefault="00E949D7" w:rsidP="003C182E">
            <w:pPr>
              <w:ind w:left="180"/>
            </w:pPr>
            <w:r w:rsidRPr="007E734F">
              <w:sym w:font="Wingdings" w:char="F071"/>
            </w:r>
            <w:r w:rsidRPr="007E734F">
              <w:t xml:space="preserve"> </w:t>
            </w:r>
            <w:r>
              <w:t>Other</w:t>
            </w:r>
          </w:p>
        </w:tc>
      </w:tr>
    </w:tbl>
    <w:p w:rsidR="00E949D7" w:rsidRDefault="00E949D7" w:rsidP="00A91CF7">
      <w:pPr>
        <w:spacing w:after="0" w:line="240" w:lineRule="auto"/>
      </w:pPr>
    </w:p>
    <w:p w:rsidR="00E949D7" w:rsidRDefault="00E949D7" w:rsidP="00A91CF7">
      <w:pPr>
        <w:spacing w:after="0" w:line="240" w:lineRule="auto"/>
      </w:pPr>
      <w:r>
        <w:t>If “Other” Please indicate which plan</w:t>
      </w:r>
      <w:r w:rsidR="00303AB9">
        <w:t>(s)</w:t>
      </w:r>
      <w:r>
        <w:t>.</w:t>
      </w:r>
    </w:p>
    <w:p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rsidTr="004355E1">
        <w:trPr>
          <w:jc w:val="center"/>
        </w:trPr>
        <w:tc>
          <w:tcPr>
            <w:tcW w:w="10800" w:type="dxa"/>
          </w:tcPr>
          <w:p w:rsidR="00E949D7" w:rsidRDefault="00E949D7" w:rsidP="00652BE7"/>
        </w:tc>
      </w:tr>
    </w:tbl>
    <w:p w:rsidR="002F3D78" w:rsidRDefault="002F3D78" w:rsidP="00A91CF7">
      <w:pPr>
        <w:spacing w:after="0" w:line="240" w:lineRule="auto"/>
      </w:pPr>
    </w:p>
    <w:p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953D69" w:rsidTr="00CF1A0D">
        <w:trPr>
          <w:trHeight w:val="1152"/>
          <w:jc w:val="center"/>
        </w:trPr>
        <w:tc>
          <w:tcPr>
            <w:tcW w:w="10800" w:type="dxa"/>
          </w:tcPr>
          <w:p w:rsidR="00F56BA1" w:rsidRDefault="00F56BA1" w:rsidP="00F56BA1">
            <w:r>
              <w:t>3.1 Increase the employability of students by developing an integrated system with a central repository that aligns students’ career transferable skills with employment opportunities.</w:t>
            </w:r>
          </w:p>
          <w:p w:rsidR="00953D69" w:rsidRDefault="00F56BA1" w:rsidP="00F56BA1">
            <w:r>
              <w:t>4.1 Increase instructional space utilization efficiency.</w:t>
            </w:r>
          </w:p>
        </w:tc>
      </w:tr>
    </w:tbl>
    <w:p w:rsidR="004355E1" w:rsidRDefault="004355E1" w:rsidP="00A91CF7">
      <w:pPr>
        <w:spacing w:after="0" w:line="240" w:lineRule="auto"/>
      </w:pPr>
    </w:p>
    <w:p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rsidTr="00CF1A0D">
        <w:trPr>
          <w:trHeight w:val="1152"/>
          <w:jc w:val="center"/>
        </w:trPr>
        <w:tc>
          <w:tcPr>
            <w:tcW w:w="10800" w:type="dxa"/>
          </w:tcPr>
          <w:p w:rsidR="00F56BA1" w:rsidRDefault="00F56BA1" w:rsidP="00F56BA1">
            <w:r>
              <w:t>Build  a new 16-chair or fully remodel the dental hygiene clinic to meet the educational standards for current trends in employment.</w:t>
            </w:r>
          </w:p>
          <w:p w:rsidR="00F56BA1" w:rsidRDefault="00F56BA1" w:rsidP="00F56BA1">
            <w:r>
              <w:t>Add computers to each dental unit/chair that includes patient management/digital x-ray software to follow trends and expectations of employment.</w:t>
            </w:r>
          </w:p>
          <w:p w:rsidR="00F56BA1" w:rsidRDefault="00F56BA1" w:rsidP="00F56BA1">
            <w:r>
              <w:lastRenderedPageBreak/>
              <w:t>Add a dedicated IT server or ensure dental hygiene patient management and storage of dental radiographic images can be accommodated for at least 7 years.</w:t>
            </w:r>
          </w:p>
          <w:p w:rsidR="00F56BA1" w:rsidRDefault="00F56BA1" w:rsidP="00F56BA1">
            <w:r>
              <w:t xml:space="preserve">Add  3 new x-ray units to meet the needs of radiology lab course instruction. </w:t>
            </w:r>
          </w:p>
          <w:p w:rsidR="00F56BA1" w:rsidRDefault="00F56BA1" w:rsidP="00F56BA1">
            <w:r>
              <w:t>Add one additional digital radiology sensor to meet the needs of instruction in dental radiography lab courses.</w:t>
            </w:r>
          </w:p>
          <w:p w:rsidR="0014517B" w:rsidRDefault="00F56BA1" w:rsidP="0014517B">
            <w:r>
              <w:t>Replace outdated sterilization equipment that can no longer be repaired</w:t>
            </w:r>
          </w:p>
          <w:p w:rsidR="002F3D78" w:rsidRPr="0014517B" w:rsidRDefault="002F3D78" w:rsidP="0014517B">
            <w:pPr>
              <w:jc w:val="right"/>
            </w:pPr>
          </w:p>
        </w:tc>
      </w:tr>
      <w:tr w:rsidR="00AB7219"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AB7219" w:rsidRPr="00AA6037" w:rsidRDefault="00AB7219" w:rsidP="00BD2B97">
            <w:pPr>
              <w:jc w:val="center"/>
            </w:pPr>
            <w:r w:rsidRPr="00AA6037">
              <w:rPr>
                <w:b/>
              </w:rPr>
              <w:lastRenderedPageBreak/>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rsidR="00AB7219" w:rsidRDefault="00AB7219" w:rsidP="002E66AE">
      <w:pPr>
        <w:spacing w:after="0" w:line="240" w:lineRule="auto"/>
      </w:pPr>
    </w:p>
    <w:p w:rsidR="005D1DF5" w:rsidRDefault="005D1DF5" w:rsidP="00ED5982">
      <w:pPr>
        <w:spacing w:after="0" w:line="240" w:lineRule="auto"/>
        <w:rPr>
          <w:b/>
        </w:rPr>
      </w:pPr>
      <w:r>
        <w:rPr>
          <w:b/>
        </w:rPr>
        <w:t xml:space="preserve">IIA. </w:t>
      </w:r>
      <w:r w:rsidR="00BD2B97">
        <w:rPr>
          <w:b/>
        </w:rPr>
        <w:t xml:space="preserve">APR </w:t>
      </w:r>
      <w:r>
        <w:rPr>
          <w:b/>
        </w:rPr>
        <w:t>Goal Measure</w:t>
      </w:r>
    </w:p>
    <w:p w:rsidR="005D1DF5" w:rsidRPr="005D1DF5" w:rsidRDefault="005D1DF5" w:rsidP="00ED5982">
      <w:pPr>
        <w:spacing w:after="0" w:line="240" w:lineRule="auto"/>
      </w:pPr>
    </w:p>
    <w:p w:rsidR="005D1DF5" w:rsidRPr="005D1DF5" w:rsidRDefault="005D1DF5" w:rsidP="00ED5982">
      <w:pPr>
        <w:spacing w:after="0" w:line="240" w:lineRule="auto"/>
      </w:pPr>
      <w:r w:rsidRPr="005D1DF5">
        <w:t>Indicate the type of outcome measure you will use to measure this 201</w:t>
      </w:r>
      <w:r w:rsidR="0014517B">
        <w:t>8</w:t>
      </w:r>
      <w:r w:rsidRPr="005D1DF5">
        <w:t>-201</w:t>
      </w:r>
      <w:r w:rsidR="0014517B">
        <w:t>9</w:t>
      </w:r>
      <w:r w:rsidRPr="005D1DF5">
        <w:t xml:space="preserve"> annual program </w:t>
      </w:r>
      <w:r w:rsidR="00BD2B97">
        <w:t xml:space="preserve">review </w:t>
      </w:r>
      <w:r w:rsidRPr="005D1DF5">
        <w:t>goal:</w:t>
      </w:r>
    </w:p>
    <w:p w:rsidR="005D1DF5" w:rsidRDefault="005D1DF5" w:rsidP="00ED5982">
      <w:pPr>
        <w:spacing w:after="0" w:line="240" w:lineRule="auto"/>
      </w:pPr>
    </w:p>
    <w:p w:rsidR="005D1DF5" w:rsidRPr="005D1DF5" w:rsidRDefault="005D1DF5" w:rsidP="00053BC4">
      <w:pPr>
        <w:tabs>
          <w:tab w:val="left" w:pos="5220"/>
        </w:tabs>
        <w:spacing w:after="0" w:line="240" w:lineRule="auto"/>
        <w:ind w:left="180"/>
      </w:pPr>
      <w:r>
        <w:sym w:font="Wingdings" w:char="F071"/>
      </w:r>
      <w:r>
        <w:t xml:space="preserve"> Course Student Learning Outcome (SLO)</w:t>
      </w:r>
      <w:r>
        <w:tab/>
      </w:r>
      <w:r>
        <w:sym w:font="Wingdings" w:char="F071"/>
      </w:r>
      <w:r>
        <w:t xml:space="preserve"> Student Achievement Outcome (SAO)</w:t>
      </w:r>
    </w:p>
    <w:p w:rsidR="005D1DF5" w:rsidRDefault="00F56BA1" w:rsidP="00053BC4">
      <w:pPr>
        <w:tabs>
          <w:tab w:val="left" w:pos="5220"/>
        </w:tabs>
        <w:spacing w:after="0" w:line="240" w:lineRule="auto"/>
        <w:ind w:left="180"/>
      </w:pPr>
      <w:r>
        <w:t>X</w:t>
      </w:r>
      <w:r w:rsidR="005D1DF5">
        <w:t xml:space="preserve"> Program Student Learning Outcome (</w:t>
      </w:r>
      <w:r w:rsidR="002E018E">
        <w:t>P</w:t>
      </w:r>
      <w:r w:rsidR="005D1DF5">
        <w:t>SLO)</w:t>
      </w:r>
      <w:r w:rsidR="005D1DF5">
        <w:tab/>
      </w:r>
      <w:r>
        <w:t xml:space="preserve">X   </w:t>
      </w:r>
      <w:r w:rsidR="005D1DF5">
        <w:t>Program Effectiveness Measures (PEM)</w:t>
      </w:r>
    </w:p>
    <w:p w:rsidR="005D1DF5" w:rsidRDefault="00F56BA1" w:rsidP="00053BC4">
      <w:pPr>
        <w:tabs>
          <w:tab w:val="left" w:pos="5220"/>
        </w:tabs>
        <w:spacing w:after="0" w:line="240" w:lineRule="auto"/>
        <w:ind w:left="180"/>
      </w:pPr>
      <w:r>
        <w:t xml:space="preserve">X </w:t>
      </w:r>
      <w:r w:rsidR="005D1DF5">
        <w:t>Institutional Student Learning Outcome (</w:t>
      </w:r>
      <w:r w:rsidR="002E018E">
        <w:t>I</w:t>
      </w:r>
      <w:r w:rsidR="005D1DF5">
        <w:t>SLO)</w:t>
      </w:r>
      <w:r w:rsidR="005D1DF5">
        <w:tab/>
      </w:r>
      <w:r w:rsidR="005D1DF5">
        <w:sym w:font="Wingdings" w:char="F071"/>
      </w:r>
      <w:r w:rsidR="005D1DF5">
        <w:t xml:space="preserve"> Other outco</w:t>
      </w:r>
      <w:r w:rsidR="00032F1E">
        <w:t>me measure type (Describe in IVE</w:t>
      </w:r>
      <w:r w:rsidR="00053BC4">
        <w:t xml:space="preserve"> Comments</w:t>
      </w:r>
      <w:r w:rsidR="005D1DF5">
        <w:t>)</w:t>
      </w:r>
    </w:p>
    <w:p w:rsidR="005D1DF5" w:rsidRPr="005D1DF5" w:rsidRDefault="005D1DF5" w:rsidP="00ED5982">
      <w:pPr>
        <w:spacing w:after="0" w:line="240" w:lineRule="auto"/>
      </w:pPr>
    </w:p>
    <w:p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rsidR="002E66AE" w:rsidRDefault="002E66AE" w:rsidP="002C3AA6">
      <w:pPr>
        <w:spacing w:after="0" w:line="240" w:lineRule="auto"/>
        <w:rPr>
          <w:lang w:val="en"/>
        </w:rPr>
      </w:pPr>
    </w:p>
    <w:p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A4CB7">
        <w:trPr>
          <w:trHeight w:val="800"/>
          <w:jc w:val="center"/>
        </w:trPr>
        <w:tc>
          <w:tcPr>
            <w:tcW w:w="10800" w:type="dxa"/>
          </w:tcPr>
          <w:p w:rsidR="00F56BA1" w:rsidRDefault="00F56BA1" w:rsidP="00F56BA1">
            <w:r>
              <w:t>1. Build  a new 16-chair or fully remodel the dental hygiene clinic to meet the educational course objectives and meet standards for current trends in employment.</w:t>
            </w:r>
          </w:p>
          <w:p w:rsidR="00F56BA1" w:rsidRDefault="00F56BA1" w:rsidP="00F56BA1">
            <w:r>
              <w:t xml:space="preserve">The current classroom/clinic modular building were established in the early 1990's.  Deferred maintenance has not addressed the overall needs of the buildings.  Both buildings have a higher rate of use between faculty, students, and public members than other college buildings.  </w:t>
            </w:r>
          </w:p>
          <w:p w:rsidR="00F56BA1" w:rsidRDefault="00F56BA1" w:rsidP="00F56BA1">
            <w:r>
              <w:t>The clinic dental units require replacement, as the lifespan maximizes at 15 to 20 years under high use.  The classroom space barely accommodates 20 students.   Storage space in both buildings has been maximized for years.</w:t>
            </w:r>
          </w:p>
          <w:p w:rsidR="00F56BA1" w:rsidRDefault="00F56BA1" w:rsidP="00F56BA1"/>
          <w:p w:rsidR="00F56BA1" w:rsidRDefault="00F56BA1" w:rsidP="00F56BA1">
            <w:r>
              <w:t>2. Add computers to each dental chair/unit with patient management and digital x-ray software that follows the trends for employment.</w:t>
            </w:r>
          </w:p>
          <w:p w:rsidR="00F56BA1" w:rsidRDefault="00F56BA1" w:rsidP="00F56BA1">
            <w:r>
              <w:t>Outcomes in clinic and radiology courses focus on preparing graduates fully educated and trained for employment. Current trends in dental hygiene education show computers with patient management software and digital radiography software at each dental unit allowing faculty and students to interact during teaching and learning experiences in patient care.  Graduates are not trained in patient management software prior to employment after attaining a license and must be trained by employers.</w:t>
            </w:r>
          </w:p>
          <w:p w:rsidR="00F56BA1" w:rsidRDefault="00F56BA1" w:rsidP="00F56BA1"/>
          <w:p w:rsidR="00F56BA1" w:rsidRDefault="00F56BA1" w:rsidP="00F56BA1">
            <w:r>
              <w:t>3. Add one additional digital radiology sensor to meet the needs of instruction in dental radiography lab courses.</w:t>
            </w:r>
          </w:p>
          <w:p w:rsidR="00F56BA1" w:rsidRDefault="00F56BA1" w:rsidP="00F56BA1">
            <w:r>
              <w:t>Outcomes are focused on meeting the needs for student education during radiology and clinic courses: The program has three digital sensors and requires a fourth sensor in order to meet the instructional needs of radiology lab and patient care clinics.  Four x-rays chairs are required and the program prefers to expand the x-ray facilities to six chairs as it better suites the needs for radiology and clinic course instruction.</w:t>
            </w:r>
          </w:p>
          <w:p w:rsidR="00F56BA1" w:rsidRDefault="00F56BA1" w:rsidP="00F56BA1"/>
          <w:p w:rsidR="00F56BA1" w:rsidRDefault="00F56BA1" w:rsidP="00F56BA1">
            <w:r>
              <w:t>4.  Replace outdated sterilization equipment that can no longer be repaired.</w:t>
            </w:r>
          </w:p>
          <w:p w:rsidR="002C3AA6" w:rsidRDefault="00F56BA1" w:rsidP="00F56BA1">
            <w:r>
              <w:t xml:space="preserve">Outcomes are focused on having equipment that meets the high use by students each clinic session and can be repaired at a reasonable cost: Currently, there are two steam sterilizers that require replacement, as parts are no longer available should repairs be required.  There is also an instrument washer that is between 7 and 10 years old </w:t>
            </w:r>
            <w:r>
              <w:lastRenderedPageBreak/>
              <w:t xml:space="preserve">that requires replacement, as it is now less effective in </w:t>
            </w:r>
            <w:r w:rsidR="00043FB6">
              <w:t>its</w:t>
            </w:r>
            <w:r>
              <w:t xml:space="preserve"> function to clean instruments prior to the sterilization process.</w:t>
            </w:r>
          </w:p>
        </w:tc>
      </w:tr>
    </w:tbl>
    <w:p w:rsidR="00F258EA" w:rsidRPr="005D1DF5" w:rsidRDefault="00F258EA" w:rsidP="00ED5982">
      <w:pPr>
        <w:spacing w:after="0" w:line="240" w:lineRule="auto"/>
      </w:pPr>
    </w:p>
    <w:p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rsidR="00BC2943" w:rsidRPr="00BC2943" w:rsidRDefault="00BC2943" w:rsidP="002C3AA6">
      <w:pPr>
        <w:spacing w:after="0" w:line="240" w:lineRule="auto"/>
      </w:pPr>
    </w:p>
    <w:p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rsidR="000F0CF0" w:rsidRDefault="000F0CF0"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456"/>
          <w:jc w:val="center"/>
        </w:trPr>
        <w:tc>
          <w:tcPr>
            <w:tcW w:w="10800" w:type="dxa"/>
          </w:tcPr>
          <w:p w:rsidR="00043FB6" w:rsidRDefault="00043FB6" w:rsidP="00043FB6">
            <w:r>
              <w:t xml:space="preserve">Activities will include </w:t>
            </w:r>
          </w:p>
          <w:p w:rsidR="00043FB6" w:rsidRDefault="00043FB6" w:rsidP="00043FB6">
            <w:r>
              <w:t>-the continuous request for new dental hygiene facilities that meet the current trends in education and training for employment</w:t>
            </w:r>
          </w:p>
          <w:p w:rsidR="00043FB6" w:rsidRDefault="00043FB6" w:rsidP="00043FB6">
            <w:r>
              <w:t>- - Active support of bond proposals</w:t>
            </w:r>
          </w:p>
          <w:p w:rsidR="00043FB6" w:rsidRDefault="00043FB6" w:rsidP="00043FB6">
            <w:r>
              <w:t xml:space="preserve">- seeking funds/donations through the TC Foundation </w:t>
            </w:r>
          </w:p>
          <w:p w:rsidR="00043FB6" w:rsidRDefault="00043FB6" w:rsidP="00043FB6">
            <w:r>
              <w:t xml:space="preserve">- develop non-state revenue streams through continuing education courses and other education opportunities. </w:t>
            </w:r>
          </w:p>
          <w:p w:rsidR="00043FB6" w:rsidRDefault="00043FB6" w:rsidP="00043FB6"/>
          <w:p w:rsidR="00043FB6" w:rsidRDefault="00043FB6" w:rsidP="00043FB6">
            <w:r>
              <w:t xml:space="preserve">Timeline:  </w:t>
            </w:r>
          </w:p>
          <w:p w:rsidR="00043FB6" w:rsidRDefault="00043FB6" w:rsidP="00043FB6">
            <w:r>
              <w:t>Spring 2018  - Initial implementation of accomplished software and equipment</w:t>
            </w:r>
          </w:p>
          <w:p w:rsidR="00043FB6" w:rsidRDefault="00043FB6" w:rsidP="00043FB6">
            <w:r>
              <w:t>Spring 2019 - replace outdated equipment</w:t>
            </w:r>
          </w:p>
          <w:p w:rsidR="002C3AA6" w:rsidRDefault="00043FB6" w:rsidP="00043FB6">
            <w:r>
              <w:t>Spring 2020 - Review goals and accomplishments - revisit next steps</w:t>
            </w:r>
          </w:p>
        </w:tc>
      </w:tr>
    </w:tbl>
    <w:p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542157">
        <w:trPr>
          <w:jc w:val="center"/>
        </w:trPr>
        <w:tc>
          <w:tcPr>
            <w:tcW w:w="10800" w:type="dxa"/>
            <w:shd w:val="clear" w:color="auto" w:fill="FFFFCC"/>
          </w:tcPr>
          <w:p w:rsidR="00AB7219" w:rsidRPr="00AA6037" w:rsidRDefault="00AB7219" w:rsidP="00C44071">
            <w:pPr>
              <w:jc w:val="center"/>
            </w:pPr>
            <w:r w:rsidRPr="00AA6037">
              <w:rPr>
                <w:b/>
              </w:rPr>
              <w:lastRenderedPageBreak/>
              <w:t>Section I</w:t>
            </w:r>
            <w:r>
              <w:rPr>
                <w:b/>
              </w:rPr>
              <w:t>II</w:t>
            </w:r>
            <w:r w:rsidRPr="00AA6037">
              <w:rPr>
                <w:b/>
              </w:rPr>
              <w:t xml:space="preserve">: </w:t>
            </w:r>
            <w:r w:rsidR="00C44071">
              <w:rPr>
                <w:b/>
              </w:rPr>
              <w:t>APR</w:t>
            </w:r>
            <w:r w:rsidRPr="00AA6037">
              <w:rPr>
                <w:b/>
              </w:rPr>
              <w:t xml:space="preserve"> </w:t>
            </w:r>
            <w:r>
              <w:rPr>
                <w:b/>
              </w:rPr>
              <w:t>Goal and Resource Request</w:t>
            </w:r>
          </w:p>
        </w:tc>
      </w:tr>
    </w:tbl>
    <w:p w:rsidR="00AB7219" w:rsidRDefault="00AB7219" w:rsidP="00390ED7">
      <w:pPr>
        <w:spacing w:after="0" w:line="240" w:lineRule="auto"/>
        <w:rPr>
          <w:lang w:val="en"/>
        </w:rPr>
      </w:pPr>
    </w:p>
    <w:p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rsidR="004373D9" w:rsidRDefault="004373D9" w:rsidP="00ED5982">
      <w:pPr>
        <w:spacing w:after="0" w:line="240" w:lineRule="auto"/>
      </w:pPr>
    </w:p>
    <w:p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rsidTr="00542157">
        <w:trPr>
          <w:jc w:val="center"/>
        </w:trPr>
        <w:tc>
          <w:tcPr>
            <w:tcW w:w="4788" w:type="dxa"/>
          </w:tcPr>
          <w:p w:rsidR="00155C8C" w:rsidRDefault="00043FB6" w:rsidP="004C2EC1">
            <w:pPr>
              <w:ind w:left="180"/>
            </w:pPr>
            <w:r>
              <w:t>x</w:t>
            </w:r>
            <w:r w:rsidR="00155C8C">
              <w:t xml:space="preserve"> Personnel: Faculty</w:t>
            </w:r>
          </w:p>
          <w:p w:rsidR="00155C8C" w:rsidRPr="00593617" w:rsidRDefault="00043FB6" w:rsidP="004C2EC1">
            <w:pPr>
              <w:ind w:left="180"/>
            </w:pPr>
            <w:r>
              <w:t xml:space="preserve">x </w:t>
            </w:r>
            <w:r w:rsidR="00155C8C">
              <w:t>Personnel: Classified</w:t>
            </w:r>
          </w:p>
          <w:p w:rsidR="00155C8C" w:rsidRPr="00593617" w:rsidRDefault="00155C8C" w:rsidP="004C2EC1">
            <w:pPr>
              <w:ind w:left="180"/>
            </w:pPr>
            <w:r>
              <w:sym w:font="Wingdings" w:char="F071"/>
            </w:r>
            <w:r>
              <w:t xml:space="preserve"> Personnel: Other</w:t>
            </w:r>
          </w:p>
          <w:p w:rsidR="00155C8C" w:rsidRDefault="00043FB6" w:rsidP="004C2EC1">
            <w:pPr>
              <w:ind w:left="180"/>
            </w:pPr>
            <w:r>
              <w:t xml:space="preserve">X </w:t>
            </w:r>
            <w:r w:rsidR="00155C8C">
              <w:t xml:space="preserve"> Technology</w:t>
            </w:r>
          </w:p>
        </w:tc>
        <w:tc>
          <w:tcPr>
            <w:tcW w:w="4788" w:type="dxa"/>
          </w:tcPr>
          <w:p w:rsidR="00155C8C" w:rsidRDefault="00155C8C" w:rsidP="004C2EC1">
            <w:pPr>
              <w:ind w:left="252"/>
            </w:pPr>
            <w:r>
              <w:sym w:font="Wingdings" w:char="F071"/>
            </w:r>
            <w:r>
              <w:t xml:space="preserve"> Professional Development</w:t>
            </w:r>
          </w:p>
          <w:p w:rsidR="00155C8C" w:rsidRPr="00593617" w:rsidRDefault="00043FB6" w:rsidP="004C2EC1">
            <w:pPr>
              <w:ind w:left="252"/>
            </w:pPr>
            <w:r>
              <w:t>x</w:t>
            </w:r>
            <w:r w:rsidR="00155C8C">
              <w:t xml:space="preserve"> Facilities</w:t>
            </w:r>
          </w:p>
          <w:p w:rsidR="00155C8C" w:rsidRPr="00593617" w:rsidRDefault="00043FB6" w:rsidP="004C2EC1">
            <w:pPr>
              <w:ind w:left="252"/>
            </w:pPr>
            <w:r>
              <w:t>x</w:t>
            </w:r>
            <w:r w:rsidR="00155C8C">
              <w:t xml:space="preserve"> Equipment or Supplies</w:t>
            </w:r>
          </w:p>
          <w:p w:rsidR="00155C8C" w:rsidRDefault="00155C8C" w:rsidP="004C2EC1">
            <w:pPr>
              <w:ind w:left="252"/>
            </w:pPr>
            <w:r>
              <w:sym w:font="Wingdings" w:char="F071"/>
            </w:r>
            <w:r>
              <w:t xml:space="preserve"> Other</w:t>
            </w:r>
            <w:r w:rsidR="00032F1E">
              <w:t xml:space="preserve"> (Describe in IVE Comments)</w:t>
            </w:r>
          </w:p>
        </w:tc>
      </w:tr>
    </w:tbl>
    <w:p w:rsidR="00F258EA" w:rsidRDefault="00F258EA" w:rsidP="00ED5982">
      <w:pPr>
        <w:spacing w:after="0" w:line="240" w:lineRule="auto"/>
      </w:pPr>
    </w:p>
    <w:p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rsidR="002C3AA6" w:rsidRDefault="002C3AA6" w:rsidP="002C3AA6">
      <w:pPr>
        <w:spacing w:after="0" w:line="240" w:lineRule="auto"/>
      </w:pPr>
    </w:p>
    <w:p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A4CB7">
        <w:trPr>
          <w:trHeight w:val="2924"/>
          <w:jc w:val="center"/>
        </w:trPr>
        <w:tc>
          <w:tcPr>
            <w:tcW w:w="10800" w:type="dxa"/>
          </w:tcPr>
          <w:p w:rsidR="00043FB6" w:rsidRDefault="00043FB6" w:rsidP="00043FB6">
            <w:r>
              <w:t>Technology: The program requires 22 computers with patient management/digital software to meet instructional needs in clinic and radiology courses and that trend employment requirements.   All computers would be assigned to 16 clinic chairs and 6 radiology chairs.</w:t>
            </w:r>
          </w:p>
          <w:p w:rsidR="00043FB6" w:rsidRDefault="00043FB6" w:rsidP="00043FB6"/>
          <w:p w:rsidR="00043FB6" w:rsidRDefault="00043FB6" w:rsidP="00043FB6">
            <w:r>
              <w:t>Facilities:  Dental hygiene requires new classroom and clinic, radiology, and lab facilities after residing in modular building for over 30 years.</w:t>
            </w:r>
          </w:p>
          <w:p w:rsidR="00043FB6" w:rsidRDefault="00043FB6" w:rsidP="00043FB6"/>
          <w:p w:rsidR="002C3AA6" w:rsidRDefault="00043FB6" w:rsidP="00043FB6">
            <w:r>
              <w:t>Equipment:  One (1) Instrument cleaning unit  and two steam sterilizers need to be replaced.  Sixteen (16) new clinic chairs are required.  Six (6) radiology chairs are needed and recycling the clinic chairs is a viable option so as to decrease some expense.  Three (3) nitrous oxide-oxygen delivery carts need replacement.</w:t>
            </w:r>
          </w:p>
        </w:tc>
      </w:tr>
    </w:tbl>
    <w:p w:rsidR="000F0CF0" w:rsidRDefault="000F0CF0" w:rsidP="00ED5982">
      <w:pPr>
        <w:spacing w:after="0" w:line="240" w:lineRule="auto"/>
        <w:rPr>
          <w:lang w:val="en"/>
        </w:rPr>
      </w:pPr>
    </w:p>
    <w:p w:rsidR="00ED5982" w:rsidRPr="00593617" w:rsidRDefault="009C737E" w:rsidP="00ED5982">
      <w:pPr>
        <w:spacing w:after="0" w:line="240" w:lineRule="auto"/>
        <w:rPr>
          <w:b/>
        </w:rPr>
      </w:pPr>
      <w:r>
        <w:rPr>
          <w:b/>
        </w:rPr>
        <w:t>IIIC</w:t>
      </w:r>
      <w:r w:rsidR="00390ED7">
        <w:rPr>
          <w:b/>
        </w:rPr>
        <w:t xml:space="preserve">. </w:t>
      </w:r>
      <w:r w:rsidR="00ED5982" w:rsidRPr="00593617">
        <w:rPr>
          <w:b/>
        </w:rPr>
        <w:t>One Time Start Up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043FB6" w:rsidP="00DE441E">
            <w:r>
              <w:t>New Facilities:  Estimated 2 million dollars</w:t>
            </w:r>
          </w:p>
          <w:p w:rsidR="00043FB6" w:rsidRDefault="00043FB6" w:rsidP="00DE441E">
            <w:r>
              <w:t xml:space="preserve">New equipment for existing clinic: </w:t>
            </w:r>
            <w:r w:rsidR="00E82395">
              <w:t>$ 255, 000</w:t>
            </w:r>
          </w:p>
          <w:p w:rsidR="00E82395" w:rsidRDefault="00E82395" w:rsidP="00DE441E">
            <w:r>
              <w:t>New classroom furniture  $15,000</w:t>
            </w:r>
          </w:p>
        </w:tc>
      </w:tr>
    </w:tbl>
    <w:p w:rsidR="002C3AA6" w:rsidRDefault="002C3AA6" w:rsidP="002C3AA6">
      <w:pPr>
        <w:spacing w:after="0" w:line="240" w:lineRule="auto"/>
      </w:pPr>
    </w:p>
    <w:p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043FB6" w:rsidP="00DE441E">
            <w:r>
              <w:t xml:space="preserve">$ 1700 in annual software support fees / </w:t>
            </w:r>
            <w:r w:rsidRPr="00043FB6">
              <w:t>$2,000 for maintenance and repair of clinic equipment</w:t>
            </w:r>
          </w:p>
        </w:tc>
      </w:tr>
    </w:tbl>
    <w:p w:rsidR="00C85B1E" w:rsidRPr="00C85B1E" w:rsidRDefault="00C85B1E" w:rsidP="00ED5982">
      <w:pPr>
        <w:spacing w:after="0" w:line="240" w:lineRule="auto"/>
      </w:pPr>
    </w:p>
    <w:p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043FB6" w:rsidP="00DE441E">
            <w:r w:rsidRPr="00043FB6">
              <w:t>$ 15 - 20,000 for technology support;  $10,000 - 15,000 for maintenance and repair of clinic equipment</w:t>
            </w:r>
          </w:p>
        </w:tc>
      </w:tr>
    </w:tbl>
    <w:p w:rsidR="00593617" w:rsidRDefault="00593617" w:rsidP="00ED5982">
      <w:pPr>
        <w:spacing w:after="0" w:line="240" w:lineRule="auto"/>
      </w:pPr>
    </w:p>
    <w:p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rsidTr="00542157">
        <w:trPr>
          <w:jc w:val="center"/>
        </w:trPr>
        <w:tc>
          <w:tcPr>
            <w:tcW w:w="10800" w:type="dxa"/>
          </w:tcPr>
          <w:p w:rsidR="009C737E" w:rsidRDefault="009C737E" w:rsidP="00DA7BA3"/>
        </w:tc>
      </w:tr>
      <w:tr w:rsidR="009C737E"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9C737E" w:rsidRPr="00AA6037" w:rsidRDefault="009C737E" w:rsidP="00C44071">
            <w:pPr>
              <w:jc w:val="center"/>
            </w:pPr>
            <w:r w:rsidRPr="00AA6037">
              <w:rPr>
                <w:b/>
              </w:rPr>
              <w:t>Section I</w:t>
            </w:r>
            <w:r>
              <w:rPr>
                <w:b/>
              </w:rPr>
              <w:t>V</w:t>
            </w:r>
            <w:r w:rsidRPr="00AA6037">
              <w:rPr>
                <w:b/>
              </w:rPr>
              <w:t xml:space="preserve">: </w:t>
            </w:r>
            <w:r w:rsidR="00C44071">
              <w:rPr>
                <w:b/>
              </w:rPr>
              <w:t>APR</w:t>
            </w:r>
            <w:r w:rsidRPr="00AA6037">
              <w:rPr>
                <w:b/>
              </w:rPr>
              <w:t xml:space="preserve"> </w:t>
            </w:r>
            <w:r>
              <w:rPr>
                <w:b/>
              </w:rPr>
              <w:t>Goal Additional Information</w:t>
            </w:r>
          </w:p>
        </w:tc>
      </w:tr>
    </w:tbl>
    <w:p w:rsidR="009C737E" w:rsidRDefault="009C737E" w:rsidP="009C737E">
      <w:pPr>
        <w:spacing w:after="0" w:line="240" w:lineRule="auto"/>
        <w:rPr>
          <w:lang w:val="en"/>
        </w:rPr>
      </w:pPr>
    </w:p>
    <w:p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2A4CB7" w:rsidP="00DE441E">
            <w:r>
              <w:t>Spring 2019</w:t>
            </w:r>
          </w:p>
        </w:tc>
      </w:tr>
    </w:tbl>
    <w:p w:rsidR="00593617" w:rsidRDefault="00593617" w:rsidP="00ED5982">
      <w:pPr>
        <w:spacing w:after="0" w:line="240" w:lineRule="auto"/>
      </w:pPr>
    </w:p>
    <w:p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2A4CB7" w:rsidP="00DE441E">
            <w:r>
              <w:t>Spring 2023</w:t>
            </w:r>
          </w:p>
        </w:tc>
      </w:tr>
    </w:tbl>
    <w:p w:rsidR="00593617" w:rsidRDefault="00593617" w:rsidP="00ED5982">
      <w:pPr>
        <w:spacing w:after="0" w:line="240" w:lineRule="auto"/>
      </w:pPr>
    </w:p>
    <w:p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ith No Expected Completion Date?</w:t>
      </w:r>
    </w:p>
    <w:p w:rsidR="0064263C" w:rsidRPr="0064263C" w:rsidRDefault="0064263C" w:rsidP="00ED5982">
      <w:pPr>
        <w:spacing w:after="0" w:line="240" w:lineRule="auto"/>
      </w:pPr>
    </w:p>
    <w:p w:rsidR="00ED5982" w:rsidRDefault="0064263C" w:rsidP="0064263C">
      <w:pPr>
        <w:spacing w:after="0" w:line="240" w:lineRule="auto"/>
        <w:ind w:left="720"/>
      </w:pPr>
      <w:r>
        <w:sym w:font="Wingdings" w:char="F071"/>
      </w:r>
      <w:r>
        <w:t xml:space="preserve"> Yes</w:t>
      </w:r>
    </w:p>
    <w:p w:rsidR="00593617" w:rsidRDefault="002A4CB7" w:rsidP="0064263C">
      <w:pPr>
        <w:spacing w:after="0" w:line="240" w:lineRule="auto"/>
        <w:ind w:left="720"/>
      </w:pPr>
      <w:r>
        <w:t xml:space="preserve">X   </w:t>
      </w:r>
      <w:r w:rsidR="0064263C">
        <w:t>No</w:t>
      </w:r>
    </w:p>
    <w:p w:rsidR="003104A6" w:rsidRDefault="003104A6" w:rsidP="00ED5982">
      <w:pPr>
        <w:spacing w:after="0" w:line="240" w:lineRule="auto"/>
      </w:pPr>
    </w:p>
    <w:p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or College Areas be Impacted?</w:t>
      </w:r>
    </w:p>
    <w:p w:rsidR="0064263C" w:rsidRPr="0064263C" w:rsidRDefault="0064263C" w:rsidP="00ED5982">
      <w:pPr>
        <w:spacing w:after="0" w:line="240" w:lineRule="auto"/>
      </w:pPr>
    </w:p>
    <w:p w:rsidR="0064263C" w:rsidRDefault="0064263C" w:rsidP="0064263C">
      <w:pPr>
        <w:spacing w:after="0" w:line="240" w:lineRule="auto"/>
        <w:ind w:left="720"/>
      </w:pPr>
      <w:r>
        <w:sym w:font="Wingdings" w:char="F071"/>
      </w:r>
      <w:r>
        <w:t xml:space="preserve"> Yes</w:t>
      </w:r>
    </w:p>
    <w:p w:rsidR="0064263C" w:rsidRDefault="002A4CB7" w:rsidP="0064263C">
      <w:pPr>
        <w:spacing w:after="0" w:line="240" w:lineRule="auto"/>
        <w:ind w:left="720"/>
      </w:pPr>
      <w:r>
        <w:t xml:space="preserve">X  </w:t>
      </w:r>
      <w:r w:rsidR="0064263C">
        <w:t xml:space="preserve"> No</w:t>
      </w:r>
    </w:p>
    <w:p w:rsidR="003104A6" w:rsidRDefault="003104A6" w:rsidP="00ED5982">
      <w:pPr>
        <w:spacing w:after="0" w:line="240" w:lineRule="auto"/>
      </w:pPr>
    </w:p>
    <w:p w:rsidR="00EB5CD0" w:rsidRPr="00593617" w:rsidRDefault="00232921" w:rsidP="00EB5CD0">
      <w:pPr>
        <w:spacing w:after="0" w:line="240" w:lineRule="auto"/>
        <w:rPr>
          <w:b/>
        </w:rPr>
      </w:pPr>
      <w:r>
        <w:rPr>
          <w:b/>
        </w:rPr>
        <w:t>IVD2</w:t>
      </w:r>
      <w:r w:rsidR="00EB5CD0">
        <w:rPr>
          <w:b/>
        </w:rPr>
        <w:t xml:space="preserve">. If Yes, then </w:t>
      </w:r>
      <w:r w:rsidR="00032F1E">
        <w:rPr>
          <w:b/>
        </w:rPr>
        <w:t>Describe how Other Divisions or College Areas Would be Impacted</w:t>
      </w:r>
      <w:r w:rsidR="00EB5CD0" w:rsidRPr="00593617">
        <w:rPr>
          <w:b/>
        </w:rPr>
        <w:t>:</w:t>
      </w:r>
    </w:p>
    <w:p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rsidTr="00032F1E">
        <w:trPr>
          <w:trHeight w:val="720"/>
          <w:jc w:val="center"/>
        </w:trPr>
        <w:tc>
          <w:tcPr>
            <w:tcW w:w="10800" w:type="dxa"/>
          </w:tcPr>
          <w:p w:rsidR="00EB5CD0" w:rsidRDefault="00EB5CD0" w:rsidP="003D353A"/>
        </w:tc>
      </w:tr>
    </w:tbl>
    <w:p w:rsidR="00EB5CD0" w:rsidRDefault="00EB5CD0" w:rsidP="00ED5982">
      <w:pPr>
        <w:spacing w:after="0" w:line="240" w:lineRule="auto"/>
      </w:pPr>
    </w:p>
    <w:p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rsidTr="002A4CB7">
        <w:trPr>
          <w:trHeight w:val="2060"/>
          <w:jc w:val="center"/>
        </w:trPr>
        <w:tc>
          <w:tcPr>
            <w:tcW w:w="10800" w:type="dxa"/>
          </w:tcPr>
          <w:p w:rsidR="002A4CB7" w:rsidRDefault="002A4CB7" w:rsidP="007D58F2"/>
          <w:p w:rsidR="007D58F2" w:rsidRDefault="007D58F2" w:rsidP="007D58F2">
            <w:r>
              <w:t>The dental hygiene program is working to develop outside revenue streams in order to contribute to the costs of equipment and other items identified in annual report.</w:t>
            </w:r>
          </w:p>
        </w:tc>
      </w:tr>
    </w:tbl>
    <w:p w:rsidR="00336FF8" w:rsidRDefault="00336FF8" w:rsidP="00593617">
      <w:pPr>
        <w:spacing w:after="0" w:line="240" w:lineRule="auto"/>
        <w:contextualSpacing/>
      </w:pPr>
    </w:p>
    <w:p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32921">
        <w:trPr>
          <w:jc w:val="center"/>
        </w:trPr>
        <w:tc>
          <w:tcPr>
            <w:tcW w:w="10800" w:type="dxa"/>
          </w:tcPr>
          <w:p w:rsidR="007D58F2" w:rsidRDefault="007D58F2" w:rsidP="007D58F2"/>
          <w:p w:rsidR="007D58F2" w:rsidRDefault="007D58F2" w:rsidP="007D58F2">
            <w:pPr>
              <w:pStyle w:val="ListParagraph"/>
              <w:numPr>
                <w:ilvl w:val="0"/>
                <w:numId w:val="3"/>
              </w:numPr>
            </w:pPr>
            <w:r>
              <w:t>Replace aging equi</w:t>
            </w:r>
            <w:r w:rsidR="00D0269A">
              <w:t>pment (x-ray units/ sterilizers/ nitrous carts)</w:t>
            </w:r>
          </w:p>
          <w:p w:rsidR="00D0269A" w:rsidRDefault="00D0269A" w:rsidP="007D58F2">
            <w:pPr>
              <w:pStyle w:val="ListParagraph"/>
              <w:numPr>
                <w:ilvl w:val="0"/>
                <w:numId w:val="3"/>
              </w:numPr>
            </w:pPr>
            <w:r>
              <w:t>Add Intra Oral Camera</w:t>
            </w:r>
          </w:p>
          <w:p w:rsidR="007D58F2" w:rsidRDefault="007D58F2" w:rsidP="007D58F2">
            <w:pPr>
              <w:pStyle w:val="ListParagraph"/>
              <w:numPr>
                <w:ilvl w:val="0"/>
                <w:numId w:val="3"/>
              </w:numPr>
            </w:pPr>
            <w:r>
              <w:t>Add digital sensor</w:t>
            </w:r>
          </w:p>
          <w:p w:rsidR="007D58F2" w:rsidRDefault="007D58F2" w:rsidP="007D58F2">
            <w:pPr>
              <w:pStyle w:val="ListParagraph"/>
              <w:numPr>
                <w:ilvl w:val="0"/>
                <w:numId w:val="3"/>
              </w:numPr>
            </w:pPr>
            <w:r>
              <w:t>Purchase new classroom furniture</w:t>
            </w:r>
          </w:p>
          <w:p w:rsidR="007D58F2" w:rsidRDefault="007D58F2" w:rsidP="007D58F2">
            <w:pPr>
              <w:pStyle w:val="ListParagraph"/>
              <w:numPr>
                <w:ilvl w:val="0"/>
                <w:numId w:val="3"/>
              </w:numPr>
            </w:pPr>
            <w:r>
              <w:t>Replace clinic dental units</w:t>
            </w:r>
          </w:p>
          <w:p w:rsidR="002C3AA6" w:rsidRDefault="007D58F2" w:rsidP="007D58F2">
            <w:pPr>
              <w:pStyle w:val="ListParagraph"/>
              <w:numPr>
                <w:ilvl w:val="0"/>
                <w:numId w:val="3"/>
              </w:numPr>
            </w:pPr>
            <w:r>
              <w:t>Add computers to dental units</w:t>
            </w:r>
          </w:p>
        </w:tc>
      </w:tr>
    </w:tbl>
    <w:p w:rsidR="00593617" w:rsidRDefault="00593617" w:rsidP="00064A3F">
      <w:pPr>
        <w:spacing w:after="0" w:line="240" w:lineRule="auto"/>
        <w:contextualSpacing/>
      </w:pPr>
    </w:p>
    <w:sectPr w:rsidR="00593617" w:rsidSect="004355E1">
      <w:headerReference w:type="default" r:id="rId7"/>
      <w:footerReference w:type="default" r:id="rId8"/>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65" w:rsidRDefault="00377665" w:rsidP="006B3110">
      <w:pPr>
        <w:spacing w:after="0" w:line="240" w:lineRule="auto"/>
      </w:pPr>
      <w:r>
        <w:separator/>
      </w:r>
    </w:p>
  </w:endnote>
  <w:endnote w:type="continuationSeparator" w:id="0">
    <w:p w:rsidR="00377665" w:rsidRDefault="00377665"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6B3110" w:rsidRDefault="006B3110" w:rsidP="004355E1">
    <w:pPr>
      <w:pStyle w:val="Footer"/>
      <w:tabs>
        <w:tab w:val="clear" w:pos="4680"/>
        <w:tab w:val="clear" w:pos="9360"/>
        <w:tab w:val="right" w:pos="10800"/>
      </w:tabs>
      <w:rPr>
        <w:u w:val="single"/>
      </w:rPr>
    </w:pPr>
    <w:r w:rsidRPr="006B3110">
      <w:rPr>
        <w:u w:val="single"/>
      </w:rPr>
      <w:tab/>
    </w:r>
  </w:p>
  <w:p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14517B">
      <w:rPr>
        <w:sz w:val="20"/>
        <w:szCs w:val="20"/>
      </w:rPr>
      <w:t>onal Research Office</w:t>
    </w:r>
    <w:r w:rsidR="0014517B">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65" w:rsidRDefault="00377665" w:rsidP="006B3110">
      <w:pPr>
        <w:spacing w:after="0" w:line="240" w:lineRule="auto"/>
      </w:pPr>
      <w:r>
        <w:separator/>
      </w:r>
    </w:p>
  </w:footnote>
  <w:footnote w:type="continuationSeparator" w:id="0">
    <w:p w:rsidR="00377665" w:rsidRDefault="00377665"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14517B">
      <w:rPr>
        <w:sz w:val="20"/>
        <w:szCs w:val="20"/>
        <w:u w:val="single"/>
      </w:rPr>
      <w:t>8</w:t>
    </w:r>
    <w:r w:rsidR="00A91CF7">
      <w:rPr>
        <w:sz w:val="20"/>
        <w:szCs w:val="20"/>
        <w:u w:val="single"/>
      </w:rPr>
      <w:t>-201</w:t>
    </w:r>
    <w:r w:rsidR="0014517B">
      <w:rPr>
        <w:sz w:val="20"/>
        <w:szCs w:val="20"/>
        <w:u w:val="single"/>
      </w:rPr>
      <w:t>9</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471E66">
      <w:rPr>
        <w:noProof/>
        <w:sz w:val="20"/>
        <w:szCs w:val="20"/>
        <w:u w:val="single"/>
      </w:rPr>
      <w:t>1</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471E66">
      <w:rPr>
        <w:noProof/>
        <w:sz w:val="20"/>
        <w:szCs w:val="20"/>
        <w:u w:val="single"/>
      </w:rPr>
      <w:t>5</w:t>
    </w:r>
    <w:r w:rsidRPr="004373D9">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D1F3F"/>
    <w:multiLevelType w:val="hybridMultilevel"/>
    <w:tmpl w:val="55F4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D1B0C"/>
    <w:multiLevelType w:val="hybridMultilevel"/>
    <w:tmpl w:val="55F4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794E"/>
    <w:rsid w:val="00032F1E"/>
    <w:rsid w:val="00034EC7"/>
    <w:rsid w:val="00043FB6"/>
    <w:rsid w:val="00050DCD"/>
    <w:rsid w:val="00053BC4"/>
    <w:rsid w:val="0006443A"/>
    <w:rsid w:val="00064A3F"/>
    <w:rsid w:val="0009225A"/>
    <w:rsid w:val="000F0AD2"/>
    <w:rsid w:val="000F0CF0"/>
    <w:rsid w:val="000F7678"/>
    <w:rsid w:val="0010668E"/>
    <w:rsid w:val="0013761E"/>
    <w:rsid w:val="00142F92"/>
    <w:rsid w:val="001447B2"/>
    <w:rsid w:val="0014517B"/>
    <w:rsid w:val="00155C8C"/>
    <w:rsid w:val="00162E9A"/>
    <w:rsid w:val="001F029B"/>
    <w:rsid w:val="00232921"/>
    <w:rsid w:val="002A4CB7"/>
    <w:rsid w:val="002B2713"/>
    <w:rsid w:val="002C3AA6"/>
    <w:rsid w:val="002E018E"/>
    <w:rsid w:val="002E66AE"/>
    <w:rsid w:val="002F3CBD"/>
    <w:rsid w:val="002F3D78"/>
    <w:rsid w:val="00303AB9"/>
    <w:rsid w:val="003104A6"/>
    <w:rsid w:val="003104B3"/>
    <w:rsid w:val="00336FF8"/>
    <w:rsid w:val="00357841"/>
    <w:rsid w:val="00377665"/>
    <w:rsid w:val="00390ED7"/>
    <w:rsid w:val="003A40D1"/>
    <w:rsid w:val="003C0200"/>
    <w:rsid w:val="003C182E"/>
    <w:rsid w:val="003D23C2"/>
    <w:rsid w:val="004355E1"/>
    <w:rsid w:val="004373D9"/>
    <w:rsid w:val="00456123"/>
    <w:rsid w:val="00471E66"/>
    <w:rsid w:val="004C2EC1"/>
    <w:rsid w:val="004C3F18"/>
    <w:rsid w:val="004D3646"/>
    <w:rsid w:val="00530635"/>
    <w:rsid w:val="005414D5"/>
    <w:rsid w:val="00542157"/>
    <w:rsid w:val="005459BC"/>
    <w:rsid w:val="00547A1B"/>
    <w:rsid w:val="005705EE"/>
    <w:rsid w:val="00571F01"/>
    <w:rsid w:val="00573252"/>
    <w:rsid w:val="00593617"/>
    <w:rsid w:val="005963CE"/>
    <w:rsid w:val="005D1DF5"/>
    <w:rsid w:val="0064263C"/>
    <w:rsid w:val="00647C51"/>
    <w:rsid w:val="00652CF9"/>
    <w:rsid w:val="00654E74"/>
    <w:rsid w:val="006B3110"/>
    <w:rsid w:val="006B585C"/>
    <w:rsid w:val="00702035"/>
    <w:rsid w:val="00796C9E"/>
    <w:rsid w:val="007C0DC0"/>
    <w:rsid w:val="007C7AC2"/>
    <w:rsid w:val="007D58F2"/>
    <w:rsid w:val="007E734F"/>
    <w:rsid w:val="0083429D"/>
    <w:rsid w:val="00836F6C"/>
    <w:rsid w:val="00846407"/>
    <w:rsid w:val="00881D50"/>
    <w:rsid w:val="00884762"/>
    <w:rsid w:val="008B4C18"/>
    <w:rsid w:val="008C403E"/>
    <w:rsid w:val="0090001C"/>
    <w:rsid w:val="00912D95"/>
    <w:rsid w:val="00936D3F"/>
    <w:rsid w:val="00953D69"/>
    <w:rsid w:val="009C737E"/>
    <w:rsid w:val="009F4997"/>
    <w:rsid w:val="00A245C2"/>
    <w:rsid w:val="00A578A0"/>
    <w:rsid w:val="00A91CF7"/>
    <w:rsid w:val="00AA6027"/>
    <w:rsid w:val="00AB1BF6"/>
    <w:rsid w:val="00AB71A1"/>
    <w:rsid w:val="00AB7219"/>
    <w:rsid w:val="00AC139A"/>
    <w:rsid w:val="00AF39C4"/>
    <w:rsid w:val="00B205AC"/>
    <w:rsid w:val="00B76ED7"/>
    <w:rsid w:val="00B76F17"/>
    <w:rsid w:val="00B8076E"/>
    <w:rsid w:val="00BC2943"/>
    <w:rsid w:val="00BD2B97"/>
    <w:rsid w:val="00BD4EA5"/>
    <w:rsid w:val="00BE2F13"/>
    <w:rsid w:val="00BF2508"/>
    <w:rsid w:val="00C01C25"/>
    <w:rsid w:val="00C43A00"/>
    <w:rsid w:val="00C44071"/>
    <w:rsid w:val="00C448B6"/>
    <w:rsid w:val="00C57C00"/>
    <w:rsid w:val="00C85B1E"/>
    <w:rsid w:val="00CF1A0D"/>
    <w:rsid w:val="00D0269A"/>
    <w:rsid w:val="00E20155"/>
    <w:rsid w:val="00E30D7A"/>
    <w:rsid w:val="00E43075"/>
    <w:rsid w:val="00E82395"/>
    <w:rsid w:val="00E91A90"/>
    <w:rsid w:val="00E949D7"/>
    <w:rsid w:val="00EA78D5"/>
    <w:rsid w:val="00EB5CD0"/>
    <w:rsid w:val="00ED03B9"/>
    <w:rsid w:val="00ED5982"/>
    <w:rsid w:val="00EE12C9"/>
    <w:rsid w:val="00F056DD"/>
    <w:rsid w:val="00F20C8C"/>
    <w:rsid w:val="00F258EA"/>
    <w:rsid w:val="00F56BA1"/>
    <w:rsid w:val="00F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14A988C-79E6-402F-B372-424FFF56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Brandy Young</cp:lastModifiedBy>
  <cp:revision>2</cp:revision>
  <cp:lastPrinted>2016-07-21T15:39:00Z</cp:lastPrinted>
  <dcterms:created xsi:type="dcterms:W3CDTF">2018-12-18T23:14:00Z</dcterms:created>
  <dcterms:modified xsi:type="dcterms:W3CDTF">2018-12-18T23:14:00Z</dcterms:modified>
</cp:coreProperties>
</file>